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FD6B7" w14:textId="77777777" w:rsidR="008F018C" w:rsidRDefault="008F018C">
      <w:pPr>
        <w:pStyle w:val="Domylne"/>
        <w:spacing w:before="0" w:line="240" w:lineRule="auto"/>
        <w:jc w:val="both"/>
        <w:rPr>
          <w:rFonts w:ascii="Lato Bold" w:hAnsi="Lato Bold"/>
          <w:sz w:val="20"/>
          <w:szCs w:val="20"/>
          <w:u w:val="single"/>
        </w:rPr>
      </w:pPr>
    </w:p>
    <w:p w14:paraId="667D0D3C" w14:textId="77777777" w:rsidR="008F018C" w:rsidRDefault="00BE391B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Fundacja Obserwatorium Demokracji Cyfrowej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,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Katedra </w:t>
      </w:r>
      <w:proofErr w:type="spellStart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>Studi</w:t>
      </w:r>
      <w:r>
        <w:rPr>
          <w:rFonts w:ascii="Lato Bold" w:hAnsi="Lato Bold"/>
          <w:color w:val="6F7287"/>
          <w:sz w:val="20"/>
          <w:szCs w:val="20"/>
          <w:shd w:val="clear" w:color="auto" w:fill="FFFFFF"/>
          <w:lang w:val="es-ES_tradnl"/>
        </w:rPr>
        <w:t>ó</w:t>
      </w:r>
      <w:proofErr w:type="spellEnd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w Politycznych ISM SGH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>
        <w:rPr>
          <w:rFonts w:ascii="Lato Bold" w:hAnsi="Lato Bold"/>
          <w:color w:val="6F7287"/>
          <w:sz w:val="20"/>
          <w:szCs w:val="20"/>
          <w:shd w:val="clear" w:color="auto" w:fill="FFFFFF"/>
          <w:lang w:val="nl-NL"/>
        </w:rPr>
        <w:t>Zwi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ą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zek</w:t>
      </w:r>
      <w:proofErr w:type="spellEnd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Pracodawc</w:t>
      </w:r>
      <w:r>
        <w:rPr>
          <w:rFonts w:ascii="Lato Bold" w:hAnsi="Lato Bold"/>
          <w:color w:val="6F7287"/>
          <w:sz w:val="20"/>
          <w:szCs w:val="20"/>
          <w:shd w:val="clear" w:color="auto" w:fill="FFFFFF"/>
          <w:lang w:val="es-ES_tradnl"/>
        </w:rPr>
        <w:t>ó</w:t>
      </w:r>
      <w:proofErr w:type="spellEnd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w i 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Przedsi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ę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biorc</w:t>
      </w:r>
      <w:r>
        <w:rPr>
          <w:rFonts w:ascii="Lato Bold" w:hAnsi="Lato Bold"/>
          <w:color w:val="6F7287"/>
          <w:sz w:val="20"/>
          <w:szCs w:val="20"/>
          <w:shd w:val="clear" w:color="auto" w:fill="FFFFFF"/>
          <w:lang w:val="es-ES_tradnl"/>
        </w:rPr>
        <w:t>ó</w:t>
      </w:r>
      <w:proofErr w:type="spellEnd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w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zapraszaj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ą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na premier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ę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raportu i dyskusj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ę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panelow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ą „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Wybory do Parlamentu Europejskiego 2024: wyzwania dla cyfrowej demokracji w regionie Europy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Ś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rodkowo-Wschodniej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”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kt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es-ES_tradnl"/>
        </w:rPr>
        <w:t>ó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ra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 odb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ę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dzie si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ę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 poniedzia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ł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ek, 22 kwietnia o 10:00 w Szkole G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łó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wnej Handlowej w Warszawie.</w:t>
      </w:r>
    </w:p>
    <w:p w14:paraId="6671A012" w14:textId="77777777" w:rsidR="008F018C" w:rsidRDefault="008F018C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</w:p>
    <w:p w14:paraId="3016B43F" w14:textId="77777777" w:rsidR="008F018C" w:rsidRDefault="00BE391B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Rok 2024 jest rokiem 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wybor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es-ES_tradnl"/>
        </w:rPr>
        <w:t>ó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w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–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it-IT"/>
        </w:rPr>
        <w:t>na ca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ł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ym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ś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wiecie do urn mog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ą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p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es-ES_tradnl"/>
        </w:rPr>
        <w:t>ó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j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ść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nawet 4 miliardy os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es-ES_tradnl"/>
        </w:rPr>
        <w:t>ó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b. Jednym z najwi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ę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kszych wydarze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ń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b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ę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d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ą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wybory do Parlamentu Europejskiego. Politycy oraz wyborcy zmierz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ą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si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ę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z wyzwaniami takimi jak rosn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ą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ca fragmentaryzacja, tre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ś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ci syntetyczne i niejasna moderacja tre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ś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ci. W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ż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ycie wejd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ą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te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ż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nowe przepisy dotycz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ą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ce reklamy politycznej w sieci.</w:t>
      </w:r>
    </w:p>
    <w:p w14:paraId="720DA954" w14:textId="77777777" w:rsidR="008F018C" w:rsidRDefault="008F018C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</w:p>
    <w:p w14:paraId="1125F08F" w14:textId="77777777" w:rsidR="008F018C" w:rsidRDefault="00BE391B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Obecno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ść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 charakterze go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ś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cia honorowego potwierdzi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ł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Sekretarz Stanu w Ministerstwie Cyfryzacji,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Dariusz 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Standerski</w:t>
      </w:r>
      <w:proofErr w:type="spellEnd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.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Spotkanie rozpocznie wsp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ół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gospodarz wydarzenia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dr hab. 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Piotr Wachowiak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, prof. SGH,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 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rektor Szko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ł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y G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łó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wnej Handlowej w Warszawie. W rozmowie moderowanej przez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>
        <w:rPr>
          <w:rFonts w:ascii="Lato Bold" w:hAnsi="Lato Bold"/>
          <w:color w:val="6F7287"/>
          <w:sz w:val="20"/>
          <w:szCs w:val="20"/>
          <w:shd w:val="clear" w:color="auto" w:fill="FFFFFF"/>
          <w:lang w:val="nl-NL"/>
        </w:rPr>
        <w:t>Zosi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ę 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  <w:lang w:val="de-DE"/>
        </w:rPr>
        <w:t>Wanat</w:t>
      </w:r>
      <w:proofErr w:type="spellEnd"/>
      <w:r w:rsidRPr="00BE391B"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, Senior CEE </w:t>
      </w:r>
      <w:proofErr w:type="spellStart"/>
      <w:r w:rsidRPr="00BE391B">
        <w:rPr>
          <w:rFonts w:ascii="Lato Regular" w:hAnsi="Lato Regular"/>
          <w:color w:val="6F7287"/>
          <w:sz w:val="20"/>
          <w:szCs w:val="20"/>
          <w:shd w:val="clear" w:color="auto" w:fill="FFFFFF"/>
        </w:rPr>
        <w:t>Correspondent</w:t>
      </w:r>
      <w:proofErr w:type="spellEnd"/>
      <w:r w:rsidRPr="00BE391B"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 z </w:t>
      </w:r>
      <w:proofErr w:type="spellStart"/>
      <w:r w:rsidRPr="00BE391B">
        <w:rPr>
          <w:rFonts w:ascii="Lato Regular" w:hAnsi="Lato Regular"/>
          <w:color w:val="6F7287"/>
          <w:sz w:val="20"/>
          <w:szCs w:val="20"/>
          <w:shd w:val="clear" w:color="auto" w:fill="FFFFFF"/>
        </w:rPr>
        <w:t>Sifted</w:t>
      </w:r>
      <w:proofErr w:type="spellEnd"/>
      <w:r w:rsidRPr="00BE391B"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 g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ł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os zabior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ą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:</w:t>
      </w:r>
    </w:p>
    <w:p w14:paraId="778A46EF" w14:textId="77777777" w:rsidR="008F018C" w:rsidRDefault="008F018C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</w:p>
    <w:p w14:paraId="0ED02661" w14:textId="77777777" w:rsidR="008F018C" w:rsidRDefault="00BE391B">
      <w:pPr>
        <w:pStyle w:val="Domylne"/>
        <w:numPr>
          <w:ilvl w:val="0"/>
          <w:numId w:val="2"/>
        </w:numPr>
        <w:spacing w:before="0" w:line="240" w:lineRule="auto"/>
        <w:jc w:val="both"/>
        <w:rPr>
          <w:rFonts w:ascii="Lato Regular" w:hAnsi="Lato Regular"/>
          <w:color w:val="6F7287"/>
          <w:sz w:val="20"/>
          <w:szCs w:val="20"/>
          <w:shd w:val="clear" w:color="auto" w:fill="FFFFFF"/>
        </w:rPr>
      </w:pP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Marcin Chmielnicki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, rzecznik prasowy, Pa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ń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stwowa Komisja Wyborcza (TBC)</w:t>
      </w:r>
    </w:p>
    <w:p w14:paraId="625D0BE9" w14:textId="77777777" w:rsidR="008F018C" w:rsidRDefault="00BE391B">
      <w:pPr>
        <w:pStyle w:val="Domylne"/>
        <w:numPr>
          <w:ilvl w:val="0"/>
          <w:numId w:val="2"/>
        </w:numPr>
        <w:spacing w:before="0" w:line="240" w:lineRule="auto"/>
        <w:jc w:val="both"/>
        <w:rPr>
          <w:rFonts w:ascii="Lato Regular" w:hAnsi="Lato Regular"/>
          <w:color w:val="6F7287"/>
          <w:sz w:val="20"/>
          <w:szCs w:val="20"/>
          <w:shd w:val="clear" w:color="auto" w:fill="FFFFFF"/>
        </w:rPr>
      </w:pP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Jan J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ę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cz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,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analityk ds. gospodarki cyfrowej, Polityka 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Insight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,</w:t>
      </w:r>
    </w:p>
    <w:p w14:paraId="269EDE16" w14:textId="77777777" w:rsidR="008F018C" w:rsidRPr="00BE391B" w:rsidRDefault="00BE391B">
      <w:pPr>
        <w:pStyle w:val="Domylne"/>
        <w:numPr>
          <w:ilvl w:val="0"/>
          <w:numId w:val="2"/>
        </w:numPr>
        <w:spacing w:before="0" w:line="240" w:lineRule="auto"/>
        <w:jc w:val="both"/>
        <w:rPr>
          <w:rFonts w:ascii="Lato Regular" w:hAnsi="Lato Regular"/>
          <w:color w:val="6F7287"/>
          <w:sz w:val="20"/>
          <w:szCs w:val="20"/>
          <w:shd w:val="clear" w:color="auto" w:fill="FFFFFF"/>
          <w:lang w:val="en-US"/>
        </w:rPr>
      </w:pPr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  <w:lang w:val="en-US"/>
        </w:rPr>
        <w:t xml:space="preserve">Mateusz </w:t>
      </w:r>
      <w:proofErr w:type="spellStart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  <w:lang w:val="en-US"/>
        </w:rPr>
        <w:t>Ł</w:t>
      </w:r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  <w:lang w:val="en-US"/>
        </w:rPr>
        <w:t>abuz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en-US"/>
        </w:rPr>
        <w:t>, Chemnitz University of Technology,</w:t>
      </w:r>
    </w:p>
    <w:p w14:paraId="37BAAFCF" w14:textId="77777777" w:rsidR="008F018C" w:rsidRDefault="00BE391B">
      <w:pPr>
        <w:pStyle w:val="Domylne"/>
        <w:numPr>
          <w:ilvl w:val="0"/>
          <w:numId w:val="2"/>
        </w:numPr>
        <w:spacing w:before="0" w:line="240" w:lineRule="auto"/>
        <w:jc w:val="both"/>
        <w:rPr>
          <w:rFonts w:ascii="Lato Regular" w:hAnsi="Lato Regular"/>
          <w:color w:val="6F7287"/>
          <w:sz w:val="20"/>
          <w:szCs w:val="20"/>
          <w:shd w:val="clear" w:color="auto" w:fill="FFFFFF"/>
        </w:rPr>
      </w:pP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Paulina Szko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ł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a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, dyrektorka Forum Cyfrowego Zwi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ą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zku 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Przedsi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ę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biorc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es-ES_tradnl"/>
        </w:rPr>
        <w:t>ó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w i </w:t>
      </w:r>
      <w:proofErr w:type="spellStart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Pracodawc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  <w:lang w:val="es-ES_tradnl"/>
        </w:rPr>
        <w:t>ó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</w:t>
      </w:r>
    </w:p>
    <w:p w14:paraId="0FF76C6C" w14:textId="77777777" w:rsidR="008F018C" w:rsidRDefault="00BE391B">
      <w:pPr>
        <w:pStyle w:val="Domylne"/>
        <w:numPr>
          <w:ilvl w:val="0"/>
          <w:numId w:val="2"/>
        </w:numPr>
        <w:spacing w:before="0" w:line="240" w:lineRule="auto"/>
        <w:jc w:val="both"/>
        <w:rPr>
          <w:rFonts w:ascii="Lato Regular" w:hAnsi="Lato Regular"/>
          <w:color w:val="6F7287"/>
          <w:sz w:val="20"/>
          <w:szCs w:val="20"/>
          <w:shd w:val="clear" w:color="auto" w:fill="FFFFFF"/>
        </w:rPr>
      </w:pP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Aleksandra W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  <w:lang w:val="es-ES_tradnl"/>
        </w:rPr>
        <w:t>ó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jtowicz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, starsza analityczka, NASK</w:t>
      </w:r>
    </w:p>
    <w:p w14:paraId="22072502" w14:textId="77777777" w:rsidR="008F018C" w:rsidRDefault="008F018C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</w:p>
    <w:p w14:paraId="072372EE" w14:textId="77777777" w:rsidR="008F018C" w:rsidRDefault="00BE391B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Wydarzenie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podsumuje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  <w:lang w:val="de-DE"/>
        </w:rPr>
        <w:t>dr</w:t>
      </w:r>
      <w:proofErr w:type="spellEnd"/>
      <w:r>
        <w:rPr>
          <w:rFonts w:ascii="Lato Bold" w:hAnsi="Lato Bold"/>
          <w:color w:val="6F7287"/>
          <w:sz w:val="20"/>
          <w:szCs w:val="20"/>
          <w:shd w:val="clear" w:color="auto" w:fill="FFFFFF"/>
          <w:lang w:val="de-DE"/>
        </w:rPr>
        <w:t xml:space="preserve"> hab. Ma</w:t>
      </w:r>
      <w:proofErr w:type="spellStart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ł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gorzata</w:t>
      </w:r>
      <w:proofErr w:type="spellEnd"/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 Mol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ę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da-Zdziech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, prof. SGH w rozmowie z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Jakubem Szymikiem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.</w:t>
      </w:r>
    </w:p>
    <w:p w14:paraId="75FCC696" w14:textId="77777777" w:rsidR="008F018C" w:rsidRDefault="00BE391B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W trakcie wydarzenia odb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ę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dzie si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 xml:space="preserve">ę 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premiera raportu Fundacji Obserwatorium Demokracji Cyfrowej:</w:t>
      </w: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 </w:t>
      </w:r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Digital </w:t>
      </w:r>
      <w:proofErr w:type="spellStart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>Democracy</w:t>
      </w:r>
      <w:proofErr w:type="spellEnd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 in CEE: </w:t>
      </w:r>
      <w:proofErr w:type="spellStart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>Things</w:t>
      </w:r>
      <w:proofErr w:type="spellEnd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 to Watch For in 2024 </w:t>
      </w:r>
      <w:proofErr w:type="spellStart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>European</w:t>
      </w:r>
      <w:proofErr w:type="spellEnd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 </w:t>
      </w:r>
      <w:proofErr w:type="spellStart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>Parliament</w:t>
      </w:r>
      <w:proofErr w:type="spellEnd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 </w:t>
      </w:r>
      <w:proofErr w:type="spellStart"/>
      <w:r w:rsidRPr="00BE391B">
        <w:rPr>
          <w:rFonts w:ascii="Lato Bold" w:hAnsi="Lato Bold"/>
          <w:color w:val="6F7287"/>
          <w:sz w:val="20"/>
          <w:szCs w:val="20"/>
          <w:shd w:val="clear" w:color="auto" w:fill="FFFFFF"/>
        </w:rPr>
        <w:t>Elections</w:t>
      </w:r>
      <w:proofErr w:type="spellEnd"/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.</w:t>
      </w:r>
    </w:p>
    <w:p w14:paraId="7D5B562F" w14:textId="77777777" w:rsidR="008F018C" w:rsidRDefault="008F018C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</w:p>
    <w:p w14:paraId="34064648" w14:textId="77777777" w:rsidR="008F018C" w:rsidRDefault="00BE391B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  <w:r>
        <w:rPr>
          <w:rFonts w:ascii="Lato Regular" w:hAnsi="Lato Regular"/>
          <w:color w:val="6F7287"/>
          <w:sz w:val="20"/>
          <w:szCs w:val="20"/>
          <w:shd w:val="clear" w:color="auto" w:fill="FFFFFF"/>
        </w:rPr>
        <w:t>Kontakt do organizatora: jakub@ceeddw.org.</w:t>
      </w:r>
    </w:p>
    <w:p w14:paraId="6FC2FFB6" w14:textId="77777777" w:rsidR="008F018C" w:rsidRDefault="008F018C">
      <w:pPr>
        <w:pStyle w:val="Domylne"/>
        <w:spacing w:before="0" w:line="240" w:lineRule="auto"/>
        <w:jc w:val="both"/>
        <w:rPr>
          <w:rFonts w:ascii="Lato Regular" w:eastAsia="Lato Regular" w:hAnsi="Lato Regular" w:cs="Lato Regular"/>
          <w:color w:val="6F7287"/>
          <w:sz w:val="20"/>
          <w:szCs w:val="20"/>
          <w:shd w:val="clear" w:color="auto" w:fill="FFFFFF"/>
        </w:rPr>
      </w:pPr>
    </w:p>
    <w:p w14:paraId="26D8D4DE" w14:textId="2B0CD3C9" w:rsidR="008F018C" w:rsidRDefault="00BE391B">
      <w:pPr>
        <w:pStyle w:val="Domylne"/>
        <w:spacing w:before="0" w:line="240" w:lineRule="auto"/>
        <w:jc w:val="both"/>
        <w:rPr>
          <w:rFonts w:ascii="Lato Bold" w:eastAsia="Lato Bold" w:hAnsi="Lato Bold" w:cs="Lato Bold"/>
          <w:color w:val="6F7287"/>
          <w:sz w:val="20"/>
          <w:szCs w:val="20"/>
          <w:shd w:val="clear" w:color="auto" w:fill="FFFFFF"/>
        </w:rPr>
      </w:pP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Link do rejestracji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>:</w:t>
      </w:r>
      <w:r>
        <w:rPr>
          <w:rFonts w:ascii="Lato Bold" w:hAnsi="Lato Bold"/>
          <w:color w:val="6F7287"/>
          <w:sz w:val="20"/>
          <w:szCs w:val="20"/>
          <w:shd w:val="clear" w:color="auto" w:fill="FFFFFF"/>
        </w:rPr>
        <w:t xml:space="preserve"> </w:t>
      </w:r>
      <w:hyperlink r:id="rId7" w:history="1">
        <w:r w:rsidRPr="00FB20BC">
          <w:rPr>
            <w:rStyle w:val="Hipercze"/>
            <w:rFonts w:ascii="Lato Bold" w:hAnsi="Lato Bold"/>
            <w:sz w:val="20"/>
            <w:szCs w:val="20"/>
            <w:shd w:val="clear" w:color="auto" w:fill="FFFFFF"/>
          </w:rPr>
          <w:t>https://www.eventbrite.com/e/881813426697/</w:t>
        </w:r>
      </w:hyperlink>
    </w:p>
    <w:p w14:paraId="676B03EA" w14:textId="77777777" w:rsidR="008F018C" w:rsidRDefault="00BE391B">
      <w:pPr>
        <w:pStyle w:val="Domylne"/>
        <w:spacing w:before="0" w:line="240" w:lineRule="auto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noProof/>
        </w:rPr>
        <w:drawing>
          <wp:anchor distT="152400" distB="152400" distL="152400" distR="152400" simplePos="0" relativeHeight="251659264" behindDoc="0" locked="0" layoutInCell="1" allowOverlap="1" wp14:anchorId="65D2D5E9" wp14:editId="64653DE9">
            <wp:simplePos x="0" y="0"/>
            <wp:positionH relativeFrom="margin">
              <wp:posOffset>-6349</wp:posOffset>
            </wp:positionH>
            <wp:positionV relativeFrom="page">
              <wp:posOffset>934719</wp:posOffset>
            </wp:positionV>
            <wp:extent cx="6120057" cy="3442532"/>
            <wp:effectExtent l="0" t="0" r="0" b="0"/>
            <wp:wrapTopAndBottom distT="152400" distB="152400"/>
            <wp:docPr id="1073741825" name="officeArt object" descr="cee_dow_invite_2204warszaw ver 2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ee_dow_invite_2204warszaw ver 2-01.PNG" descr="cee_dow_invite_2204warszaw ver 2-0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42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3195"/>
        <w:gridCol w:w="4578"/>
      </w:tblGrid>
      <w:tr w:rsidR="008F018C" w14:paraId="5F7483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C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21BDA" w14:textId="77777777" w:rsidR="008F018C" w:rsidRDefault="00BE391B">
            <w:pPr>
              <w:pStyle w:val="Styltabeli2"/>
            </w:pPr>
            <w:r>
              <w:rPr>
                <w:b/>
                <w:bCs/>
                <w:color w:val="FFFFFF"/>
              </w:rPr>
              <w:t>Godzina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C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326A2" w14:textId="77777777" w:rsidR="008F018C" w:rsidRDefault="00BE391B">
            <w:pPr>
              <w:pStyle w:val="Styltabeli2"/>
            </w:pPr>
            <w:r>
              <w:rPr>
                <w:b/>
                <w:bCs/>
                <w:color w:val="FFFFFF"/>
              </w:rPr>
              <w:t>Punkt programu</w:t>
            </w:r>
          </w:p>
        </w:tc>
        <w:tc>
          <w:tcPr>
            <w:tcW w:w="4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4C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DBD51" w14:textId="77777777" w:rsidR="008F018C" w:rsidRDefault="00BE391B">
            <w:pPr>
              <w:pStyle w:val="Styltabeli2"/>
            </w:pPr>
            <w:r>
              <w:rPr>
                <w:b/>
                <w:bCs/>
                <w:color w:val="FFFFFF"/>
              </w:rPr>
              <w:t>Proponowani go</w:t>
            </w:r>
            <w:r>
              <w:rPr>
                <w:b/>
                <w:bCs/>
                <w:color w:val="FFFFFF"/>
              </w:rPr>
              <w:t>ś</w:t>
            </w:r>
            <w:r>
              <w:rPr>
                <w:b/>
                <w:bCs/>
                <w:color w:val="FFFFFF"/>
              </w:rPr>
              <w:t>cie</w:t>
            </w:r>
          </w:p>
        </w:tc>
      </w:tr>
      <w:tr w:rsidR="008F018C" w:rsidRPr="00BE391B" w14:paraId="29EBAF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/>
        </w:trPr>
        <w:tc>
          <w:tcPr>
            <w:tcW w:w="1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A0CE7" w14:textId="77777777" w:rsidR="008F018C" w:rsidRDefault="00BE391B">
            <w:pPr>
              <w:pStyle w:val="Styltabeli2"/>
            </w:pPr>
            <w:r>
              <w:rPr>
                <w:rFonts w:ascii="Helvetica" w:hAnsi="Helvetica"/>
                <w:b/>
                <w:bCs/>
              </w:rPr>
              <w:t>10:00-10:02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DB76F" w14:textId="77777777" w:rsidR="008F018C" w:rsidRDefault="00BE391B">
            <w:pPr>
              <w:pStyle w:val="Styltabeli2"/>
            </w:pPr>
            <w:r>
              <w:rPr>
                <w:b/>
                <w:bCs/>
              </w:rPr>
              <w:t>Przywitanie go</w:t>
            </w:r>
            <w:r>
              <w:rPr>
                <w:b/>
                <w:bCs/>
              </w:rPr>
              <w:t>ś</w:t>
            </w:r>
            <w:r>
              <w:rPr>
                <w:b/>
                <w:bCs/>
              </w:rPr>
              <w:t>ci przez organizatora</w:t>
            </w:r>
          </w:p>
        </w:tc>
        <w:tc>
          <w:tcPr>
            <w:tcW w:w="4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2FC0A" w14:textId="77777777" w:rsidR="008F018C" w:rsidRDefault="00BE391B">
            <w:pPr>
              <w:pStyle w:val="Styltabeli2"/>
              <w:numPr>
                <w:ilvl w:val="0"/>
                <w:numId w:val="3"/>
              </w:numPr>
            </w:pPr>
            <w:r>
              <w:rPr>
                <w:b/>
                <w:bCs/>
              </w:rPr>
              <w:t>Jakub Szymik</w:t>
            </w:r>
            <w:r>
              <w:t>, prezes Fundacji Obserwatorium Demokracji Cyfrowej</w:t>
            </w:r>
          </w:p>
        </w:tc>
      </w:tr>
      <w:tr w:rsidR="008F018C" w:rsidRPr="00BE391B" w14:paraId="62809B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/>
        </w:trPr>
        <w:tc>
          <w:tcPr>
            <w:tcW w:w="1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981BE" w14:textId="77777777" w:rsidR="008F018C" w:rsidRDefault="00BE391B">
            <w:pPr>
              <w:pStyle w:val="Styltabeli2"/>
            </w:pPr>
            <w:r>
              <w:rPr>
                <w:rFonts w:ascii="Helvetica" w:hAnsi="Helvetica"/>
                <w:b/>
                <w:bCs/>
              </w:rPr>
              <w:lastRenderedPageBreak/>
              <w:t>10:03-10:15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33C99" w14:textId="77777777" w:rsidR="008F018C" w:rsidRDefault="00BE391B">
            <w:pPr>
              <w:pStyle w:val="Styltabeli2"/>
            </w:pPr>
            <w:r>
              <w:rPr>
                <w:b/>
                <w:bCs/>
              </w:rPr>
              <w:t>Powitanie go</w:t>
            </w:r>
            <w:r>
              <w:rPr>
                <w:b/>
                <w:bCs/>
              </w:rPr>
              <w:t>ś</w:t>
            </w:r>
            <w:r>
              <w:rPr>
                <w:b/>
                <w:bCs/>
              </w:rPr>
              <w:t>ci przez wsp</w:t>
            </w:r>
            <w:r>
              <w:rPr>
                <w:b/>
                <w:bCs/>
              </w:rPr>
              <w:t>ół</w:t>
            </w:r>
            <w:r>
              <w:rPr>
                <w:b/>
                <w:bCs/>
              </w:rPr>
              <w:t>gospodarza</w:t>
            </w:r>
          </w:p>
        </w:tc>
        <w:tc>
          <w:tcPr>
            <w:tcW w:w="4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8ACF8" w14:textId="77777777" w:rsidR="008F018C" w:rsidRDefault="00BE391B">
            <w:pPr>
              <w:pStyle w:val="Domylne"/>
              <w:numPr>
                <w:ilvl w:val="0"/>
                <w:numId w:val="4"/>
              </w:numPr>
              <w:spacing w:before="0" w:line="240" w:lineRule="auto"/>
              <w:rPr>
                <w:rFonts w:ascii="Helvetica" w:hAnsi="Helvetica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Helvetica" w:hAnsi="Helvetica"/>
                <w:b/>
                <w:bCs/>
                <w:sz w:val="20"/>
                <w:szCs w:val="20"/>
                <w:shd w:val="clear" w:color="auto" w:fill="FFFFFF"/>
              </w:rPr>
              <w:t xml:space="preserve">dr hab. </w:t>
            </w:r>
            <w:r>
              <w:rPr>
                <w:rFonts w:ascii="Helvetica" w:hAnsi="Helvetica"/>
                <w:b/>
                <w:bCs/>
                <w:sz w:val="20"/>
                <w:szCs w:val="20"/>
                <w:shd w:val="clear" w:color="auto" w:fill="FFFFFF"/>
              </w:rPr>
              <w:t xml:space="preserve">Piotr Wachowiak, prof. SGH, 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</w:rPr>
              <w:t>rektor Szko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</w:rPr>
              <w:t>ł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</w:rPr>
              <w:t>y G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</w:rPr>
              <w:t>łó</w:t>
            </w:r>
            <w:r>
              <w:rPr>
                <w:rFonts w:ascii="Helvetica" w:hAnsi="Helvetica"/>
                <w:sz w:val="20"/>
                <w:szCs w:val="20"/>
                <w:shd w:val="clear" w:color="auto" w:fill="FFFFFF"/>
              </w:rPr>
              <w:t>wnej Handlowej w Warszawie</w:t>
            </w:r>
          </w:p>
        </w:tc>
      </w:tr>
      <w:tr w:rsidR="008F018C" w14:paraId="4120EF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1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61575" w14:textId="77777777" w:rsidR="008F018C" w:rsidRDefault="00BE391B">
            <w:pPr>
              <w:pStyle w:val="Styltabeli2"/>
            </w:pPr>
            <w:r>
              <w:rPr>
                <w:rFonts w:ascii="Helvetica" w:hAnsi="Helvetica"/>
                <w:b/>
                <w:bCs/>
              </w:rPr>
              <w:t>10:15-10:30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D231B9" w14:textId="77777777" w:rsidR="008F018C" w:rsidRDefault="00BE391B">
            <w:pPr>
              <w:pStyle w:val="Styltabeli2"/>
            </w:pPr>
            <w:r>
              <w:rPr>
                <w:b/>
                <w:bCs/>
              </w:rPr>
              <w:t>Go</w:t>
            </w:r>
            <w:r>
              <w:rPr>
                <w:b/>
                <w:bCs/>
              </w:rPr>
              <w:t xml:space="preserve">ść </w:t>
            </w:r>
            <w:r>
              <w:rPr>
                <w:b/>
                <w:bCs/>
              </w:rPr>
              <w:t>honorowy</w:t>
            </w:r>
          </w:p>
        </w:tc>
        <w:tc>
          <w:tcPr>
            <w:tcW w:w="4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CA68BE" w14:textId="77777777" w:rsidR="008F018C" w:rsidRDefault="00BE391B">
            <w:pPr>
              <w:pStyle w:val="Styltabeli2"/>
              <w:numPr>
                <w:ilvl w:val="0"/>
                <w:numId w:val="5"/>
              </w:numPr>
            </w:pPr>
            <w:r>
              <w:rPr>
                <w:b/>
                <w:bCs/>
              </w:rPr>
              <w:t xml:space="preserve">Dariusz </w:t>
            </w:r>
            <w:proofErr w:type="spellStart"/>
            <w:r>
              <w:rPr>
                <w:b/>
                <w:bCs/>
              </w:rPr>
              <w:t>Standerski</w:t>
            </w:r>
            <w:proofErr w:type="spellEnd"/>
            <w:r>
              <w:t>, Wiceminister Cyfryzacji</w:t>
            </w:r>
          </w:p>
        </w:tc>
      </w:tr>
      <w:tr w:rsidR="008F018C" w14:paraId="25FF22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9"/>
        </w:trPr>
        <w:tc>
          <w:tcPr>
            <w:tcW w:w="1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ECD9D" w14:textId="77777777" w:rsidR="008F018C" w:rsidRDefault="00BE391B">
            <w:pPr>
              <w:pStyle w:val="Styltabeli2"/>
            </w:pPr>
            <w:r>
              <w:rPr>
                <w:rFonts w:ascii="Helvetica" w:hAnsi="Helvetica"/>
                <w:b/>
                <w:bCs/>
              </w:rPr>
              <w:t>10:30-11:30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A2D35B" w14:textId="77777777" w:rsidR="008F018C" w:rsidRDefault="00BE391B">
            <w:pPr>
              <w:pStyle w:val="Styltabeli2"/>
            </w:pPr>
            <w:r>
              <w:rPr>
                <w:b/>
                <w:bCs/>
              </w:rPr>
              <w:t>Dyskusja panelowa</w:t>
            </w:r>
          </w:p>
        </w:tc>
        <w:tc>
          <w:tcPr>
            <w:tcW w:w="4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3234C" w14:textId="77777777" w:rsidR="008F018C" w:rsidRDefault="00BE391B">
            <w:pPr>
              <w:pStyle w:val="Styltabeli2"/>
            </w:pPr>
            <w:r>
              <w:rPr>
                <w:b/>
                <w:bCs/>
              </w:rPr>
              <w:t>Moderacja</w:t>
            </w:r>
            <w:r>
              <w:t>:</w:t>
            </w:r>
          </w:p>
          <w:p w14:paraId="7ABE0142" w14:textId="77777777" w:rsidR="008F018C" w:rsidRDefault="00BE391B">
            <w:pPr>
              <w:pStyle w:val="Styltabeli2"/>
              <w:numPr>
                <w:ilvl w:val="0"/>
                <w:numId w:val="6"/>
              </w:numPr>
              <w:rPr>
                <w:b/>
                <w:bCs/>
                <w:lang w:val="de-DE"/>
              </w:rPr>
            </w:pPr>
            <w:proofErr w:type="spellStart"/>
            <w:r>
              <w:rPr>
                <w:b/>
                <w:bCs/>
                <w:lang w:val="de-DE"/>
              </w:rPr>
              <w:t>Zosia</w:t>
            </w:r>
            <w:proofErr w:type="spellEnd"/>
            <w:r>
              <w:rPr>
                <w:b/>
                <w:bCs/>
                <w:lang w:val="de-DE"/>
              </w:rPr>
              <w:t xml:space="preserve"> </w:t>
            </w:r>
            <w:proofErr w:type="spellStart"/>
            <w:r>
              <w:rPr>
                <w:b/>
                <w:bCs/>
                <w:lang w:val="de-DE"/>
              </w:rPr>
              <w:t>Wanat</w:t>
            </w:r>
            <w:proofErr w:type="spellEnd"/>
            <w:r>
              <w:rPr>
                <w:lang w:val="da-DK"/>
              </w:rPr>
              <w:t>, Stifted</w:t>
            </w:r>
          </w:p>
          <w:p w14:paraId="66433B7B" w14:textId="77777777" w:rsidR="008F018C" w:rsidRDefault="008F018C">
            <w:pPr>
              <w:pStyle w:val="Styltabeli2"/>
            </w:pPr>
          </w:p>
          <w:p w14:paraId="3C4DDD49" w14:textId="77777777" w:rsidR="008F018C" w:rsidRDefault="00BE391B">
            <w:pPr>
              <w:pStyle w:val="Styltabeli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Paneliści</w:t>
            </w:r>
            <w:proofErr w:type="spellEnd"/>
            <w:r>
              <w:t>:</w:t>
            </w:r>
          </w:p>
          <w:p w14:paraId="122F202D" w14:textId="77777777" w:rsidR="008F018C" w:rsidRDefault="00BE391B">
            <w:pPr>
              <w:pStyle w:val="Styltabeli2"/>
              <w:numPr>
                <w:ilvl w:val="0"/>
                <w:numId w:val="6"/>
              </w:numPr>
            </w:pPr>
            <w:r>
              <w:rPr>
                <w:b/>
                <w:bCs/>
              </w:rPr>
              <w:t>Aleksandra Wójtowicz</w:t>
            </w:r>
            <w:r>
              <w:t>,</w:t>
            </w:r>
            <w:r>
              <w:t xml:space="preserve"> Starsza Analityczka, NASK</w:t>
            </w:r>
          </w:p>
          <w:p w14:paraId="34F20BFB" w14:textId="77777777" w:rsidR="008F018C" w:rsidRDefault="00BE391B">
            <w:pPr>
              <w:pStyle w:val="Styltabeli2"/>
              <w:numPr>
                <w:ilvl w:val="0"/>
                <w:numId w:val="6"/>
              </w:numPr>
            </w:pPr>
            <w:r>
              <w:rPr>
                <w:b/>
                <w:bCs/>
              </w:rPr>
              <w:t>Marcin Chmielnicki</w:t>
            </w:r>
            <w:r>
              <w:rPr>
                <w:lang w:val="fr-FR"/>
              </w:rPr>
              <w:t>, Pa</w:t>
            </w:r>
            <w:proofErr w:type="spellStart"/>
            <w:r>
              <w:t>ństwowa</w:t>
            </w:r>
            <w:proofErr w:type="spellEnd"/>
            <w:r>
              <w:t xml:space="preserve"> Komisja Wyborcza (TBC)</w:t>
            </w:r>
          </w:p>
          <w:p w14:paraId="44C26769" w14:textId="77777777" w:rsidR="008F018C" w:rsidRPr="00BE391B" w:rsidRDefault="00BE391B">
            <w:pPr>
              <w:pStyle w:val="Styltabeli2"/>
              <w:numPr>
                <w:ilvl w:val="0"/>
                <w:numId w:val="6"/>
              </w:numPr>
              <w:rPr>
                <w:lang w:val="en-US"/>
              </w:rPr>
            </w:pPr>
            <w:r w:rsidRPr="00BE391B">
              <w:rPr>
                <w:b/>
                <w:bCs/>
                <w:lang w:val="en-US"/>
              </w:rPr>
              <w:t xml:space="preserve">Mateusz </w:t>
            </w:r>
            <w:proofErr w:type="spellStart"/>
            <w:r w:rsidRPr="00BE391B">
              <w:rPr>
                <w:b/>
                <w:bCs/>
                <w:lang w:val="en-US"/>
              </w:rPr>
              <w:t>Łabuz</w:t>
            </w:r>
            <w:proofErr w:type="spellEnd"/>
            <w:r w:rsidRPr="00BE391B">
              <w:rPr>
                <w:lang w:val="en-US"/>
              </w:rPr>
              <w:t xml:space="preserve">, Chemnitz University of Technology, </w:t>
            </w:r>
            <w:proofErr w:type="spellStart"/>
            <w:r w:rsidRPr="00BE391B">
              <w:rPr>
                <w:lang w:val="en-US"/>
              </w:rPr>
              <w:t>współautor</w:t>
            </w:r>
            <w:proofErr w:type="spellEnd"/>
            <w:r w:rsidRPr="00BE391B">
              <w:rPr>
                <w:lang w:val="en-US"/>
              </w:rPr>
              <w:t xml:space="preserve"> </w:t>
            </w:r>
            <w:proofErr w:type="spellStart"/>
            <w:r w:rsidRPr="00BE391B">
              <w:rPr>
                <w:lang w:val="en-US"/>
              </w:rPr>
              <w:t>raportu</w:t>
            </w:r>
            <w:proofErr w:type="spellEnd"/>
          </w:p>
          <w:p w14:paraId="71060F11" w14:textId="77777777" w:rsidR="008F018C" w:rsidRDefault="00BE391B">
            <w:pPr>
              <w:pStyle w:val="Styltabeli2"/>
              <w:numPr>
                <w:ilvl w:val="0"/>
                <w:numId w:val="6"/>
              </w:numPr>
            </w:pPr>
            <w:r>
              <w:rPr>
                <w:b/>
                <w:bCs/>
              </w:rPr>
              <w:t>Paulina Szkoła</w:t>
            </w:r>
            <w:r>
              <w:t xml:space="preserve">, Dyrektorka Forum Cyfrowego Związku </w:t>
            </w:r>
            <w:proofErr w:type="spellStart"/>
            <w:r>
              <w:t>Przedsiębiorc</w:t>
            </w:r>
            <w:r>
              <w:rPr>
                <w:lang w:val="es-ES_tradnl"/>
              </w:rPr>
              <w:t>ó</w:t>
            </w:r>
            <w:proofErr w:type="spellEnd"/>
            <w:r>
              <w:t xml:space="preserve">w i </w:t>
            </w:r>
            <w:proofErr w:type="spellStart"/>
            <w:r>
              <w:t>Pracodawc</w:t>
            </w:r>
            <w:r>
              <w:rPr>
                <w:lang w:val="es-ES_tradnl"/>
              </w:rPr>
              <w:t>ó</w:t>
            </w:r>
            <w:proofErr w:type="spellEnd"/>
            <w:r>
              <w:t>w</w:t>
            </w:r>
          </w:p>
          <w:p w14:paraId="107CFCE9" w14:textId="77777777" w:rsidR="008F018C" w:rsidRDefault="00BE391B">
            <w:pPr>
              <w:pStyle w:val="Styltabeli2"/>
              <w:numPr>
                <w:ilvl w:val="0"/>
                <w:numId w:val="6"/>
              </w:numPr>
            </w:pPr>
            <w:r>
              <w:rPr>
                <w:b/>
                <w:bCs/>
              </w:rPr>
              <w:t>Jan Jęcz</w:t>
            </w:r>
            <w:r>
              <w:t xml:space="preserve">, Polityka </w:t>
            </w:r>
            <w:proofErr w:type="spellStart"/>
            <w:r>
              <w:t>Insight</w:t>
            </w:r>
            <w:proofErr w:type="spellEnd"/>
          </w:p>
        </w:tc>
      </w:tr>
      <w:tr w:rsidR="008F018C" w:rsidRPr="00BE391B" w14:paraId="040B89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/>
        </w:trPr>
        <w:tc>
          <w:tcPr>
            <w:tcW w:w="1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4C662" w14:textId="77777777" w:rsidR="008F018C" w:rsidRDefault="00BE391B">
            <w:pPr>
              <w:pStyle w:val="Styltabeli2"/>
            </w:pPr>
            <w:r>
              <w:rPr>
                <w:rFonts w:ascii="Helvetica" w:hAnsi="Helvetica"/>
                <w:b/>
                <w:bCs/>
              </w:rPr>
              <w:t>11:30-11:50</w:t>
            </w:r>
          </w:p>
        </w:tc>
        <w:tc>
          <w:tcPr>
            <w:tcW w:w="3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B7D96" w14:textId="77777777" w:rsidR="008F018C" w:rsidRDefault="00BE391B">
            <w:pPr>
              <w:pStyle w:val="Styltabeli2"/>
            </w:pPr>
            <w:r>
              <w:rPr>
                <w:b/>
                <w:bCs/>
              </w:rPr>
              <w:t xml:space="preserve">Podsumowanie </w:t>
            </w:r>
            <w:r>
              <w:rPr>
                <w:b/>
                <w:bCs/>
              </w:rPr>
              <w:t xml:space="preserve">— </w:t>
            </w:r>
            <w:r>
              <w:rPr>
                <w:b/>
                <w:bCs/>
              </w:rPr>
              <w:t xml:space="preserve">w formie </w:t>
            </w:r>
            <w:proofErr w:type="spellStart"/>
            <w:r>
              <w:rPr>
                <w:b/>
                <w:bCs/>
              </w:rPr>
              <w:t>fireside</w:t>
            </w:r>
            <w:proofErr w:type="spellEnd"/>
            <w:r>
              <w:rPr>
                <w:b/>
                <w:bCs/>
              </w:rPr>
              <w:t xml:space="preserve"> chat</w:t>
            </w:r>
          </w:p>
        </w:tc>
        <w:tc>
          <w:tcPr>
            <w:tcW w:w="4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DB11E" w14:textId="77777777" w:rsidR="008F018C" w:rsidRDefault="00BE391B">
            <w:pPr>
              <w:pStyle w:val="Styltabeli2"/>
              <w:numPr>
                <w:ilvl w:val="0"/>
                <w:numId w:val="7"/>
              </w:numPr>
            </w:pPr>
            <w:r>
              <w:rPr>
                <w:b/>
                <w:bCs/>
              </w:rPr>
              <w:t>Jakub Szymik</w:t>
            </w:r>
            <w:r>
              <w:t>, prezes Fundacji Obserwatorium Demokracji Cyfrowej,</w:t>
            </w:r>
          </w:p>
          <w:p w14:paraId="59A0ACA1" w14:textId="77777777" w:rsidR="008F018C" w:rsidRDefault="00BE391B">
            <w:pPr>
              <w:pStyle w:val="Styltabeli2"/>
              <w:numPr>
                <w:ilvl w:val="0"/>
                <w:numId w:val="7"/>
              </w:numPr>
              <w:rPr>
                <w:b/>
                <w:bCs/>
              </w:rPr>
            </w:pPr>
            <w:r>
              <w:rPr>
                <w:b/>
                <w:bCs/>
              </w:rPr>
              <w:t>prof. SGH, dr hab. Małgorzata Molęda-Zdziech</w:t>
            </w:r>
          </w:p>
        </w:tc>
      </w:tr>
      <w:tr w:rsidR="008F018C" w14:paraId="1F180E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"/>
        </w:trPr>
        <w:tc>
          <w:tcPr>
            <w:tcW w:w="1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44536" w14:textId="77777777" w:rsidR="008F018C" w:rsidRDefault="00BE391B">
            <w:pPr>
              <w:pStyle w:val="Styltabeli2"/>
            </w:pPr>
            <w:r>
              <w:rPr>
                <w:rFonts w:ascii="Helvetica" w:hAnsi="Helvetica"/>
                <w:b/>
                <w:bCs/>
              </w:rPr>
              <w:t>11:50-12:15</w:t>
            </w:r>
          </w:p>
        </w:tc>
        <w:tc>
          <w:tcPr>
            <w:tcW w:w="77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FF2F2" w14:textId="77777777" w:rsidR="008F018C" w:rsidRDefault="00BE391B">
            <w:pPr>
              <w:pStyle w:val="Styltabeli2"/>
            </w:pPr>
            <w:r>
              <w:rPr>
                <w:b/>
                <w:bCs/>
              </w:rPr>
              <w:t>Cz</w:t>
            </w:r>
            <w:r>
              <w:rPr>
                <w:b/>
                <w:bCs/>
              </w:rPr>
              <w:t xml:space="preserve">ęść </w:t>
            </w:r>
            <w:r>
              <w:rPr>
                <w:b/>
                <w:bCs/>
              </w:rPr>
              <w:t>nieformalna + pocz</w:t>
            </w:r>
            <w:r>
              <w:rPr>
                <w:b/>
                <w:bCs/>
              </w:rPr>
              <w:t>ę</w:t>
            </w:r>
            <w:r>
              <w:rPr>
                <w:b/>
                <w:bCs/>
              </w:rPr>
              <w:t>stunek</w:t>
            </w:r>
          </w:p>
        </w:tc>
      </w:tr>
    </w:tbl>
    <w:p w14:paraId="79023C5E" w14:textId="77777777" w:rsidR="008F018C" w:rsidRDefault="008F018C">
      <w:pPr>
        <w:pStyle w:val="Domylne"/>
        <w:spacing w:before="0" w:line="240" w:lineRule="auto"/>
      </w:pPr>
    </w:p>
    <w:sectPr w:rsidR="008F018C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123B6" w14:textId="77777777" w:rsidR="00BE391B" w:rsidRDefault="00BE391B">
      <w:r>
        <w:separator/>
      </w:r>
    </w:p>
  </w:endnote>
  <w:endnote w:type="continuationSeparator" w:id="0">
    <w:p w14:paraId="7BB0997F" w14:textId="77777777" w:rsidR="00BE391B" w:rsidRDefault="00BE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Lato Bold">
    <w:altName w:val="Lato"/>
    <w:charset w:val="00"/>
    <w:family w:val="roman"/>
    <w:pitch w:val="default"/>
  </w:font>
  <w:font w:name="Lato Regular">
    <w:charset w:val="00"/>
    <w:family w:val="roman"/>
    <w:pitch w:val="default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E5AF" w14:textId="77777777" w:rsidR="008F018C" w:rsidRDefault="008F01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A5F97" w14:textId="77777777" w:rsidR="00BE391B" w:rsidRDefault="00BE391B">
      <w:r>
        <w:separator/>
      </w:r>
    </w:p>
  </w:footnote>
  <w:footnote w:type="continuationSeparator" w:id="0">
    <w:p w14:paraId="474F0F3A" w14:textId="77777777" w:rsidR="00BE391B" w:rsidRDefault="00BE3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A96A4" w14:textId="77777777" w:rsidR="008F018C" w:rsidRDefault="008F01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D0F8F"/>
    <w:multiLevelType w:val="hybridMultilevel"/>
    <w:tmpl w:val="0938ECC4"/>
    <w:lvl w:ilvl="0" w:tplc="9BACBE1C">
      <w:start w:val="1"/>
      <w:numFmt w:val="bullet"/>
      <w:lvlText w:val="•"/>
      <w:lvlJc w:val="left"/>
      <w:pPr>
        <w:ind w:left="1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AAE4F7A">
      <w:start w:val="1"/>
      <w:numFmt w:val="bullet"/>
      <w:lvlText w:val="•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95D0BFAC">
      <w:start w:val="1"/>
      <w:numFmt w:val="bullet"/>
      <w:lvlText w:val="•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D874645A">
      <w:start w:val="1"/>
      <w:numFmt w:val="bullet"/>
      <w:lvlText w:val="•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51605BE2">
      <w:start w:val="1"/>
      <w:numFmt w:val="bullet"/>
      <w:lvlText w:val="•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5FA80DE">
      <w:start w:val="1"/>
      <w:numFmt w:val="bullet"/>
      <w:lvlText w:val="•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608408BC">
      <w:start w:val="1"/>
      <w:numFmt w:val="bullet"/>
      <w:lvlText w:val="•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5120CCA0">
      <w:start w:val="1"/>
      <w:numFmt w:val="bullet"/>
      <w:lvlText w:val="•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90C882C">
      <w:start w:val="1"/>
      <w:numFmt w:val="bullet"/>
      <w:lvlText w:val="•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208D7B24"/>
    <w:multiLevelType w:val="hybridMultilevel"/>
    <w:tmpl w:val="DB82951E"/>
    <w:lvl w:ilvl="0" w:tplc="1348215C">
      <w:start w:val="1"/>
      <w:numFmt w:val="bullet"/>
      <w:lvlText w:val="•"/>
      <w:lvlJc w:val="left"/>
      <w:pPr>
        <w:ind w:left="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3D9E4996">
      <w:start w:val="1"/>
      <w:numFmt w:val="bullet"/>
      <w:lvlText w:val="•"/>
      <w:lvlJc w:val="left"/>
      <w:pPr>
        <w:ind w:left="45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95267E58">
      <w:start w:val="1"/>
      <w:numFmt w:val="bullet"/>
      <w:lvlText w:val="•"/>
      <w:lvlJc w:val="left"/>
      <w:pPr>
        <w:ind w:left="69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E54DD78">
      <w:start w:val="1"/>
      <w:numFmt w:val="bullet"/>
      <w:lvlText w:val="•"/>
      <w:lvlJc w:val="left"/>
      <w:pPr>
        <w:ind w:left="93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7F42644">
      <w:start w:val="1"/>
      <w:numFmt w:val="bullet"/>
      <w:lvlText w:val="•"/>
      <w:lvlJc w:val="left"/>
      <w:pPr>
        <w:ind w:left="117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43F20E92">
      <w:start w:val="1"/>
      <w:numFmt w:val="bullet"/>
      <w:lvlText w:val="•"/>
      <w:lvlJc w:val="left"/>
      <w:pPr>
        <w:ind w:left="14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53704CDA">
      <w:start w:val="1"/>
      <w:numFmt w:val="bullet"/>
      <w:lvlText w:val="•"/>
      <w:lvlJc w:val="left"/>
      <w:pPr>
        <w:ind w:left="165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C2B8C552">
      <w:start w:val="1"/>
      <w:numFmt w:val="bullet"/>
      <w:lvlText w:val="•"/>
      <w:lvlJc w:val="left"/>
      <w:pPr>
        <w:ind w:left="189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6FAEBE80">
      <w:start w:val="1"/>
      <w:numFmt w:val="bullet"/>
      <w:lvlText w:val="•"/>
      <w:lvlJc w:val="left"/>
      <w:pPr>
        <w:ind w:left="213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" w15:restartNumberingAfterBreak="0">
    <w:nsid w:val="22E859BD"/>
    <w:multiLevelType w:val="hybridMultilevel"/>
    <w:tmpl w:val="8246401A"/>
    <w:numStyleLink w:val="Punktor"/>
  </w:abstractNum>
  <w:abstractNum w:abstractNumId="3" w15:restartNumberingAfterBreak="0">
    <w:nsid w:val="40820F64"/>
    <w:multiLevelType w:val="hybridMultilevel"/>
    <w:tmpl w:val="42566E40"/>
    <w:lvl w:ilvl="0" w:tplc="F23C6ABE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52980824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CF2E964E">
      <w:start w:val="1"/>
      <w:numFmt w:val="bullet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C44C330A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7F8A59C2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EBDCDCAC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50006402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89AE7C0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6D48CB84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4" w15:restartNumberingAfterBreak="0">
    <w:nsid w:val="535E7672"/>
    <w:multiLevelType w:val="hybridMultilevel"/>
    <w:tmpl w:val="8246401A"/>
    <w:styleLink w:val="Punktor"/>
    <w:lvl w:ilvl="0" w:tplc="79CE3ADA">
      <w:start w:val="1"/>
      <w:numFmt w:val="bullet"/>
      <w:lvlText w:val="•"/>
      <w:lvlJc w:val="left"/>
      <w:pPr>
        <w:ind w:left="720" w:hanging="500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0"/>
        <w:highlight w:val="none"/>
        <w:vertAlign w:val="baseline"/>
      </w:rPr>
    </w:lvl>
    <w:lvl w:ilvl="1" w:tplc="4844C7EE">
      <w:start w:val="1"/>
      <w:numFmt w:val="bullet"/>
      <w:lvlText w:val="•"/>
      <w:lvlJc w:val="left"/>
      <w:pPr>
        <w:ind w:left="75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  <w:lvl w:ilvl="2" w:tplc="A0C2A202">
      <w:start w:val="1"/>
      <w:numFmt w:val="bullet"/>
      <w:lvlText w:val="•"/>
      <w:lvlJc w:val="left"/>
      <w:pPr>
        <w:ind w:left="97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  <w:lvl w:ilvl="3" w:tplc="D2FA502C">
      <w:start w:val="1"/>
      <w:numFmt w:val="bullet"/>
      <w:lvlText w:val="•"/>
      <w:lvlJc w:val="left"/>
      <w:pPr>
        <w:ind w:left="119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  <w:lvl w:ilvl="4" w:tplc="2B06FD5E">
      <w:start w:val="1"/>
      <w:numFmt w:val="bullet"/>
      <w:lvlText w:val="•"/>
      <w:lvlJc w:val="left"/>
      <w:pPr>
        <w:ind w:left="141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  <w:lvl w:ilvl="5" w:tplc="C6F2E5E4">
      <w:start w:val="1"/>
      <w:numFmt w:val="bullet"/>
      <w:lvlText w:val="•"/>
      <w:lvlJc w:val="left"/>
      <w:pPr>
        <w:ind w:left="163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  <w:lvl w:ilvl="6" w:tplc="1D906574">
      <w:start w:val="1"/>
      <w:numFmt w:val="bullet"/>
      <w:lvlText w:val="•"/>
      <w:lvlJc w:val="left"/>
      <w:pPr>
        <w:ind w:left="185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  <w:lvl w:ilvl="7" w:tplc="9F086DF6">
      <w:start w:val="1"/>
      <w:numFmt w:val="bullet"/>
      <w:lvlText w:val="•"/>
      <w:lvlJc w:val="left"/>
      <w:pPr>
        <w:ind w:left="207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  <w:lvl w:ilvl="8" w:tplc="00D403C2">
      <w:start w:val="1"/>
      <w:numFmt w:val="bullet"/>
      <w:lvlText w:val="•"/>
      <w:lvlJc w:val="left"/>
      <w:pPr>
        <w:ind w:left="2293" w:hanging="313"/>
      </w:pPr>
      <w:rPr>
        <w:rFonts w:ascii="TimesNewRomanPSMT" w:eastAsia="TimesNewRomanPSMT" w:hAnsi="TimesNewRomanPSMT" w:cs="TimesNewRomanPSM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6F7287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" w15:restartNumberingAfterBreak="0">
    <w:nsid w:val="700D7EA1"/>
    <w:multiLevelType w:val="hybridMultilevel"/>
    <w:tmpl w:val="91A25682"/>
    <w:lvl w:ilvl="0" w:tplc="0C0C6752">
      <w:start w:val="1"/>
      <w:numFmt w:val="bullet"/>
      <w:lvlText w:val="•"/>
      <w:lvlJc w:val="left"/>
      <w:pPr>
        <w:ind w:left="22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0"/>
        <w:highlight w:val="none"/>
        <w:vertAlign w:val="baseline"/>
      </w:rPr>
    </w:lvl>
    <w:lvl w:ilvl="1" w:tplc="26B65C82">
      <w:start w:val="1"/>
      <w:numFmt w:val="bullet"/>
      <w:lvlText w:val="•"/>
      <w:lvlJc w:val="left"/>
      <w:pPr>
        <w:ind w:left="40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  <w:lvl w:ilvl="2" w:tplc="7408E1F4">
      <w:start w:val="1"/>
      <w:numFmt w:val="bullet"/>
      <w:lvlText w:val="•"/>
      <w:lvlJc w:val="left"/>
      <w:pPr>
        <w:ind w:left="58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  <w:lvl w:ilvl="3" w:tplc="E22A0DCA">
      <w:start w:val="1"/>
      <w:numFmt w:val="bullet"/>
      <w:lvlText w:val="•"/>
      <w:lvlJc w:val="left"/>
      <w:pPr>
        <w:ind w:left="76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  <w:lvl w:ilvl="4" w:tplc="83D4C5E2">
      <w:start w:val="1"/>
      <w:numFmt w:val="bullet"/>
      <w:lvlText w:val="•"/>
      <w:lvlJc w:val="left"/>
      <w:pPr>
        <w:ind w:left="94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  <w:lvl w:ilvl="5" w:tplc="04522600">
      <w:start w:val="1"/>
      <w:numFmt w:val="bullet"/>
      <w:lvlText w:val="•"/>
      <w:lvlJc w:val="left"/>
      <w:pPr>
        <w:ind w:left="112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  <w:lvl w:ilvl="6" w:tplc="16B6C9A2">
      <w:start w:val="1"/>
      <w:numFmt w:val="bullet"/>
      <w:lvlText w:val="•"/>
      <w:lvlJc w:val="left"/>
      <w:pPr>
        <w:ind w:left="130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  <w:lvl w:ilvl="7" w:tplc="D5FA92A8">
      <w:start w:val="1"/>
      <w:numFmt w:val="bullet"/>
      <w:lvlText w:val="•"/>
      <w:lvlJc w:val="left"/>
      <w:pPr>
        <w:ind w:left="148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  <w:lvl w:ilvl="8" w:tplc="B3E25D44">
      <w:start w:val="1"/>
      <w:numFmt w:val="bullet"/>
      <w:lvlText w:val="•"/>
      <w:lvlJc w:val="left"/>
      <w:pPr>
        <w:ind w:left="1660" w:hanging="220"/>
      </w:pPr>
      <w:rPr>
        <w:rFonts w:ascii="Helvetica Neue" w:eastAsia="Helvetica Neue" w:hAnsi="Helvetica Neue" w:cs="Helvetica Neue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855D6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78A820D7"/>
    <w:multiLevelType w:val="hybridMultilevel"/>
    <w:tmpl w:val="0742B424"/>
    <w:lvl w:ilvl="0" w:tplc="38D84A4A">
      <w:start w:val="1"/>
      <w:numFmt w:val="bullet"/>
      <w:lvlText w:val="•"/>
      <w:lvlJc w:val="left"/>
      <w:pPr>
        <w:ind w:left="2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364646E">
      <w:start w:val="1"/>
      <w:numFmt w:val="bullet"/>
      <w:lvlText w:val="•"/>
      <w:lvlJc w:val="left"/>
      <w:pPr>
        <w:ind w:left="45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4420E5AC">
      <w:start w:val="1"/>
      <w:numFmt w:val="bullet"/>
      <w:lvlText w:val="•"/>
      <w:lvlJc w:val="left"/>
      <w:pPr>
        <w:ind w:left="69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9EEC6D4A">
      <w:start w:val="1"/>
      <w:numFmt w:val="bullet"/>
      <w:lvlText w:val="•"/>
      <w:lvlJc w:val="left"/>
      <w:pPr>
        <w:ind w:left="93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32D8EE84">
      <w:start w:val="1"/>
      <w:numFmt w:val="bullet"/>
      <w:lvlText w:val="•"/>
      <w:lvlJc w:val="left"/>
      <w:pPr>
        <w:ind w:left="117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D91C95FA">
      <w:start w:val="1"/>
      <w:numFmt w:val="bullet"/>
      <w:lvlText w:val="•"/>
      <w:lvlJc w:val="left"/>
      <w:pPr>
        <w:ind w:left="141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6ECDEFC">
      <w:start w:val="1"/>
      <w:numFmt w:val="bullet"/>
      <w:lvlText w:val="•"/>
      <w:lvlJc w:val="left"/>
      <w:pPr>
        <w:ind w:left="165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1A08F1BA">
      <w:start w:val="1"/>
      <w:numFmt w:val="bullet"/>
      <w:lvlText w:val="•"/>
      <w:lvlJc w:val="left"/>
      <w:pPr>
        <w:ind w:left="189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20220902">
      <w:start w:val="1"/>
      <w:numFmt w:val="bullet"/>
      <w:lvlText w:val="•"/>
      <w:lvlJc w:val="left"/>
      <w:pPr>
        <w:ind w:left="2138" w:hanging="2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 w16cid:durableId="1128739245">
    <w:abstractNumId w:val="4"/>
  </w:num>
  <w:num w:numId="2" w16cid:durableId="2138572327">
    <w:abstractNumId w:val="2"/>
  </w:num>
  <w:num w:numId="3" w16cid:durableId="107749482">
    <w:abstractNumId w:val="5"/>
  </w:num>
  <w:num w:numId="4" w16cid:durableId="1547373398">
    <w:abstractNumId w:val="1"/>
  </w:num>
  <w:num w:numId="5" w16cid:durableId="1660109349">
    <w:abstractNumId w:val="0"/>
  </w:num>
  <w:num w:numId="6" w16cid:durableId="2078740026">
    <w:abstractNumId w:val="6"/>
  </w:num>
  <w:num w:numId="7" w16cid:durableId="15445547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18C"/>
    <w:rsid w:val="008F018C"/>
    <w:rsid w:val="00BE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1286B"/>
  <w15:docId w15:val="{49A462CD-CFEC-48B6-A544-983D9C29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">
    <w:name w:val="Punktor"/>
    <w:pPr>
      <w:numPr>
        <w:numId w:val="1"/>
      </w:numPr>
    </w:pPr>
  </w:style>
  <w:style w:type="character" w:customStyle="1" w:styleId="Hyperlink0">
    <w:name w:val="Hyperlink.0"/>
    <w:basedOn w:val="Hipercze"/>
    <w:rPr>
      <w:u w:val="single"/>
    </w:rPr>
  </w:style>
  <w:style w:type="paragraph" w:customStyle="1" w:styleId="Styltabeli2">
    <w:name w:val="Styl tabeli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39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eventbrite.com/e/881813426697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394</Words>
  <Characters>2369</Characters>
  <Application>Microsoft Office Word</Application>
  <DocSecurity>0</DocSecurity>
  <Lines>19</Lines>
  <Paragraphs>5</Paragraphs>
  <ScaleCrop>false</ScaleCrop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Farat</dc:creator>
  <cp:lastModifiedBy>Agnieszka Farat</cp:lastModifiedBy>
  <cp:revision>2</cp:revision>
  <cp:lastPrinted>2024-04-15T06:51:00Z</cp:lastPrinted>
  <dcterms:created xsi:type="dcterms:W3CDTF">2024-04-15T06:52:00Z</dcterms:created>
  <dcterms:modified xsi:type="dcterms:W3CDTF">2024-04-15T06:52:00Z</dcterms:modified>
</cp:coreProperties>
</file>