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DBA0" w14:textId="3E174195" w:rsidR="00907952" w:rsidRPr="002E65D8" w:rsidRDefault="00907952" w:rsidP="00614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Arial" w:eastAsia="Times New Roman" w:hAnsi="Arial" w:cs="Arial"/>
          <w:lang w:val="en" w:eastAsia="pl-PL"/>
        </w:rPr>
      </w:pPr>
      <w:r w:rsidRPr="002E65D8">
        <w:rPr>
          <w:rFonts w:ascii="Arial" w:eastAsia="Times New Roman" w:hAnsi="Arial" w:cs="Arial"/>
          <w:lang w:val="en" w:eastAsia="pl-PL"/>
        </w:rPr>
        <w:t xml:space="preserve">Warsaw, </w:t>
      </w:r>
      <w:sdt>
        <w:sdtPr>
          <w:rPr>
            <w:rFonts w:ascii="Arial" w:eastAsia="Times New Roman" w:hAnsi="Arial" w:cs="Arial"/>
            <w:lang w:val="en" w:eastAsia="pl-PL"/>
          </w:rPr>
          <w:id w:val="-510529731"/>
          <w:placeholder>
            <w:docPart w:val="A8FD60C5A9A241028EA1171AF39C721D"/>
          </w:placeholder>
          <w:showingPlcHdr/>
          <w15:color w:val="FF00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8E59CE">
            <w:rPr>
              <w:rFonts w:ascii="Arial" w:eastAsia="Times New Roman" w:hAnsi="Arial" w:cs="Arial"/>
              <w:i/>
              <w:iCs/>
              <w:highlight w:val="lightGray"/>
              <w:lang w:val="en" w:eastAsia="pl-PL"/>
            </w:rPr>
            <w:t>Click here to select a date</w:t>
          </w:r>
        </w:sdtContent>
      </w:sdt>
    </w:p>
    <w:p w14:paraId="0B5AE2DC" w14:textId="38BDDAAE" w:rsidR="00907952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75249DA9" w14:textId="29589147" w:rsidR="00907952" w:rsidRPr="0002090A" w:rsidRDefault="00907952" w:rsidP="000209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02090A">
        <w:rPr>
          <w:rStyle w:val="scxw196421088"/>
          <w:rFonts w:ascii="Calibri" w:hAnsi="Calibri" w:cs="Calibri"/>
          <w:sz w:val="22"/>
          <w:szCs w:val="22"/>
          <w:lang w:val="en-US"/>
        </w:rPr>
        <w:t> </w:t>
      </w:r>
      <w:r w:rsidRPr="0002090A">
        <w:rPr>
          <w:rFonts w:ascii="Calibri" w:hAnsi="Calibri" w:cs="Calibri"/>
          <w:sz w:val="22"/>
          <w:szCs w:val="22"/>
          <w:lang w:val="en-US"/>
        </w:rPr>
        <w:br/>
      </w:r>
      <w:sdt>
        <w:sdtPr>
          <w:rPr>
            <w:rFonts w:ascii="Arial" w:hAnsi="Arial" w:cs="Arial"/>
            <w:sz w:val="18"/>
            <w:szCs w:val="18"/>
          </w:rPr>
          <w:id w:val="344607301"/>
          <w:placeholder>
            <w:docPart w:val="A92FF612F85442199F8593743510A0A0"/>
          </w:placeholder>
          <w:showingPlcHdr/>
        </w:sdtPr>
        <w:sdtEndPr/>
        <w:sdtContent>
          <w:r w:rsidRPr="008E59CE">
            <w:rPr>
              <w:rStyle w:val="normaltextrun"/>
              <w:rFonts w:ascii="Arial" w:hAnsi="Arial" w:cs="Arial"/>
              <w:i/>
              <w:iCs/>
              <w:sz w:val="22"/>
              <w:szCs w:val="22"/>
              <w:highlight w:val="lightGray"/>
              <w:lang w:val="en"/>
            </w:rPr>
            <w:t>Click or tap here to enter text</w:t>
          </w:r>
        </w:sdtContent>
      </w:sdt>
      <w:r w:rsidRPr="0002090A">
        <w:rPr>
          <w:rFonts w:ascii="Arial" w:hAnsi="Arial" w:cs="Arial"/>
          <w:sz w:val="18"/>
          <w:szCs w:val="18"/>
          <w:lang w:val="en-US"/>
        </w:rPr>
        <w:br/>
      </w:r>
      <w:r>
        <w:rPr>
          <w:rStyle w:val="normaltextrun"/>
          <w:rFonts w:ascii="Arial" w:hAnsi="Arial" w:cs="Arial"/>
          <w:sz w:val="18"/>
          <w:szCs w:val="18"/>
          <w:lang w:val="en-US"/>
        </w:rPr>
        <w:t>(name and surname)</w:t>
      </w:r>
      <w:r w:rsidRPr="0002090A">
        <w:rPr>
          <w:rStyle w:val="tabchar"/>
          <w:rFonts w:ascii="Calibri" w:hAnsi="Calibri" w:cs="Calibri"/>
          <w:sz w:val="18"/>
          <w:szCs w:val="18"/>
          <w:lang w:val="en-US"/>
        </w:rPr>
        <w:tab/>
      </w:r>
      <w:r w:rsidRPr="0002090A">
        <w:rPr>
          <w:rStyle w:val="tabchar"/>
          <w:rFonts w:ascii="Calibri" w:hAnsi="Calibri" w:cs="Calibri"/>
          <w:sz w:val="22"/>
          <w:szCs w:val="22"/>
          <w:lang w:val="en-US"/>
        </w:rPr>
        <w:tab/>
      </w:r>
      <w:r w:rsidRPr="0002090A">
        <w:rPr>
          <w:rStyle w:val="tabchar"/>
          <w:rFonts w:ascii="Calibri" w:hAnsi="Calibri" w:cs="Calibri"/>
          <w:sz w:val="22"/>
          <w:szCs w:val="22"/>
          <w:lang w:val="en-US"/>
        </w:rPr>
        <w:tab/>
      </w:r>
      <w:r w:rsidRPr="0002090A">
        <w:rPr>
          <w:rStyle w:val="tabchar"/>
          <w:rFonts w:ascii="Calibri" w:hAnsi="Calibri" w:cs="Calibri"/>
          <w:sz w:val="22"/>
          <w:szCs w:val="22"/>
          <w:lang w:val="en-US"/>
        </w:rPr>
        <w:tab/>
      </w:r>
      <w:r w:rsidRPr="0002090A">
        <w:rPr>
          <w:rStyle w:val="tabchar"/>
          <w:rFonts w:ascii="Calibri" w:hAnsi="Calibri" w:cs="Calibri"/>
          <w:sz w:val="22"/>
          <w:szCs w:val="22"/>
          <w:lang w:val="en-US"/>
        </w:rPr>
        <w:tab/>
      </w:r>
      <w:r w:rsidRPr="0002090A">
        <w:rPr>
          <w:rStyle w:val="tabchar"/>
          <w:rFonts w:ascii="Calibri" w:hAnsi="Calibri" w:cs="Calibri"/>
          <w:sz w:val="22"/>
          <w:szCs w:val="22"/>
          <w:lang w:val="en-US"/>
        </w:rPr>
        <w:tab/>
      </w:r>
      <w:r w:rsidRPr="0002090A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FD629BB" w14:textId="559CC188" w:rsidR="00907952" w:rsidRDefault="00907952" w:rsidP="0002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  <w:lang w:val="en-US"/>
        </w:rPr>
      </w:pPr>
      <w:r w:rsidRPr="0002090A">
        <w:rPr>
          <w:rStyle w:val="scxw196421088"/>
          <w:rFonts w:ascii="Calibri" w:hAnsi="Calibri" w:cs="Calibri"/>
          <w:sz w:val="22"/>
          <w:szCs w:val="22"/>
          <w:lang w:val="en-US"/>
        </w:rPr>
        <w:t> </w:t>
      </w:r>
      <w:r w:rsidRPr="0002090A">
        <w:rPr>
          <w:rFonts w:ascii="Calibri" w:hAnsi="Calibri" w:cs="Calibri"/>
          <w:sz w:val="22"/>
          <w:szCs w:val="22"/>
          <w:lang w:val="en-US"/>
        </w:rPr>
        <w:br/>
      </w:r>
      <w:sdt>
        <w:sdtPr>
          <w:rPr>
            <w:rStyle w:val="normaltextrun"/>
            <w:rFonts w:ascii="Arial" w:hAnsi="Arial" w:cs="Arial"/>
            <w:sz w:val="18"/>
            <w:szCs w:val="18"/>
            <w:lang w:val="en-US"/>
          </w:rPr>
          <w:id w:val="659900742"/>
          <w:placeholder>
            <w:docPart w:val="7C2A507DB41E4A899610D93A5412155E"/>
          </w:placeholder>
          <w:showingPlcHdr/>
        </w:sdtPr>
        <w:sdtEndPr>
          <w:rPr>
            <w:rStyle w:val="normaltextrun"/>
          </w:rPr>
        </w:sdtEndPr>
        <w:sdtContent>
          <w:r w:rsidRPr="008E59CE">
            <w:rPr>
              <w:rStyle w:val="normaltextrun"/>
              <w:rFonts w:ascii="Arial" w:hAnsi="Arial" w:cs="Arial"/>
              <w:i/>
              <w:iCs/>
              <w:sz w:val="22"/>
              <w:szCs w:val="22"/>
              <w:highlight w:val="lightGray"/>
              <w:lang w:val="en"/>
            </w:rPr>
            <w:t>Click or tap here to enter text</w:t>
          </w:r>
        </w:sdtContent>
      </w:sdt>
    </w:p>
    <w:p w14:paraId="18C14320" w14:textId="768A39BE" w:rsidR="00907952" w:rsidRPr="0002090A" w:rsidRDefault="00907952" w:rsidP="000209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18"/>
          <w:szCs w:val="18"/>
          <w:lang w:val="en-US"/>
        </w:rPr>
        <w:t>(e-mail)</w:t>
      </w:r>
      <w:r w:rsidRPr="0002090A">
        <w:rPr>
          <w:rStyle w:val="eop"/>
          <w:rFonts w:ascii="Arial" w:hAnsi="Arial" w:cs="Arial"/>
          <w:sz w:val="18"/>
          <w:szCs w:val="18"/>
          <w:lang w:val="en-US"/>
        </w:rPr>
        <w:t> </w:t>
      </w:r>
    </w:p>
    <w:p w14:paraId="4703D10D" w14:textId="321104CF" w:rsidR="00907952" w:rsidRDefault="00907952" w:rsidP="0002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0002090A">
        <w:rPr>
          <w:rStyle w:val="scxw196421088"/>
          <w:rFonts w:ascii="Calibri" w:hAnsi="Calibri" w:cs="Calibri"/>
          <w:sz w:val="22"/>
          <w:szCs w:val="22"/>
          <w:lang w:val="en-US"/>
        </w:rPr>
        <w:t> </w:t>
      </w:r>
      <w:r w:rsidRPr="0002090A">
        <w:rPr>
          <w:rFonts w:ascii="Calibri" w:hAnsi="Calibri" w:cs="Calibri"/>
          <w:sz w:val="22"/>
          <w:szCs w:val="22"/>
          <w:lang w:val="en-US"/>
        </w:rPr>
        <w:br/>
      </w:r>
      <w:sdt>
        <w:sdtPr>
          <w:rPr>
            <w:rStyle w:val="normaltextrun"/>
            <w:rFonts w:ascii="Arial" w:hAnsi="Arial" w:cs="Arial"/>
            <w:sz w:val="22"/>
            <w:szCs w:val="22"/>
            <w:lang w:val="en"/>
          </w:rPr>
          <w:id w:val="412520974"/>
          <w:placeholder>
            <w:docPart w:val="5E4649EDC17747AEB1C5A8450908809E"/>
          </w:placeholder>
          <w:showingPlcHdr/>
        </w:sdtPr>
        <w:sdtEndPr>
          <w:rPr>
            <w:rStyle w:val="normaltextrun"/>
          </w:rPr>
        </w:sdtEndPr>
        <w:sdtContent>
          <w:r w:rsidR="00680D5A" w:rsidRPr="005E63F7">
            <w:rPr>
              <w:rStyle w:val="normaltextrun"/>
              <w:rFonts w:ascii="Arial" w:hAnsi="Arial" w:cs="Arial"/>
              <w:i/>
              <w:iCs/>
              <w:sz w:val="22"/>
              <w:szCs w:val="22"/>
              <w:highlight w:val="lightGray"/>
              <w:lang w:val="en"/>
            </w:rPr>
            <w:t>Click or tap here to enter text</w:t>
          </w:r>
        </w:sdtContent>
      </w:sdt>
    </w:p>
    <w:p w14:paraId="4938D74D" w14:textId="75D35228" w:rsidR="00907952" w:rsidRPr="0002090A" w:rsidRDefault="00907952" w:rsidP="000209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18"/>
          <w:szCs w:val="18"/>
          <w:lang w:val="en-US"/>
        </w:rPr>
        <w:t>(phone number)</w:t>
      </w:r>
      <w:r w:rsidRPr="0002090A">
        <w:rPr>
          <w:rStyle w:val="eop"/>
          <w:rFonts w:ascii="Arial" w:hAnsi="Arial" w:cs="Arial"/>
          <w:sz w:val="18"/>
          <w:szCs w:val="18"/>
          <w:lang w:val="en-US"/>
        </w:rPr>
        <w:t> </w:t>
      </w:r>
    </w:p>
    <w:p w14:paraId="3DE35E34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56A1B9F2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15675694" w14:textId="77777777" w:rsidR="00907952" w:rsidRPr="000D6C70" w:rsidRDefault="00907952" w:rsidP="000D6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val="en" w:eastAsia="pl-PL"/>
        </w:rPr>
      </w:pPr>
      <w:r w:rsidRPr="000D6C70">
        <w:rPr>
          <w:rFonts w:ascii="Arial" w:eastAsia="Times New Roman" w:hAnsi="Arial" w:cs="Arial"/>
          <w:b/>
          <w:bCs/>
          <w:lang w:val="en" w:eastAsia="pl-PL"/>
        </w:rPr>
        <w:t>STATEMENT</w:t>
      </w:r>
    </w:p>
    <w:p w14:paraId="38712131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67131BD5" w14:textId="139A6516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  <w:r w:rsidRPr="002E65D8">
        <w:rPr>
          <w:rFonts w:ascii="Arial" w:eastAsia="Times New Roman" w:hAnsi="Arial" w:cs="Arial"/>
          <w:lang w:val="en" w:eastAsia="pl-PL"/>
        </w:rPr>
        <w:t xml:space="preserve">In connection with § </w:t>
      </w:r>
      <w:r w:rsidR="000962E6">
        <w:rPr>
          <w:rFonts w:ascii="Arial" w:eastAsia="Times New Roman" w:hAnsi="Arial" w:cs="Arial"/>
          <w:lang w:val="en" w:eastAsia="pl-PL"/>
        </w:rPr>
        <w:t>11</w:t>
      </w:r>
      <w:r w:rsidRPr="002E65D8">
        <w:rPr>
          <w:rFonts w:ascii="Arial" w:eastAsia="Times New Roman" w:hAnsi="Arial" w:cs="Arial"/>
          <w:lang w:val="en" w:eastAsia="pl-PL"/>
        </w:rPr>
        <w:t xml:space="preserve"> </w:t>
      </w:r>
      <w:r w:rsidR="000D6C70">
        <w:rPr>
          <w:rFonts w:ascii="Arial" w:eastAsia="Times New Roman" w:hAnsi="Arial" w:cs="Arial"/>
          <w:lang w:val="en" w:eastAsia="pl-PL"/>
        </w:rPr>
        <w:t xml:space="preserve">(1)(5) </w:t>
      </w:r>
      <w:r w:rsidRPr="002E65D8">
        <w:rPr>
          <w:rFonts w:ascii="Arial" w:eastAsia="Times New Roman" w:hAnsi="Arial" w:cs="Arial"/>
          <w:lang w:val="en" w:eastAsia="pl-PL"/>
        </w:rPr>
        <w:t xml:space="preserve"> Resolution No. </w:t>
      </w:r>
      <w:r w:rsidR="006146B6">
        <w:rPr>
          <w:rFonts w:ascii="Arial" w:eastAsia="Times New Roman" w:hAnsi="Arial" w:cs="Arial"/>
          <w:lang w:val="en" w:eastAsia="pl-PL"/>
        </w:rPr>
        <w:t>59</w:t>
      </w:r>
      <w:r w:rsidRPr="002E65D8">
        <w:rPr>
          <w:rFonts w:ascii="Arial" w:eastAsia="Times New Roman" w:hAnsi="Arial" w:cs="Arial"/>
          <w:lang w:val="en" w:eastAsia="pl-PL"/>
        </w:rPr>
        <w:t xml:space="preserve"> of the Senate of the Warsaw School of Economics of </w:t>
      </w:r>
      <w:r w:rsidR="000962E6">
        <w:rPr>
          <w:rFonts w:ascii="Arial" w:eastAsia="Times New Roman" w:hAnsi="Arial" w:cs="Arial"/>
          <w:lang w:val="en" w:eastAsia="pl-PL"/>
        </w:rPr>
        <w:t>January</w:t>
      </w:r>
      <w:r w:rsidR="00680D5A">
        <w:rPr>
          <w:rFonts w:ascii="Arial" w:eastAsia="Times New Roman" w:hAnsi="Arial" w:cs="Arial"/>
          <w:lang w:val="en" w:eastAsia="pl-PL"/>
        </w:rPr>
        <w:t xml:space="preserve"> </w:t>
      </w:r>
      <w:r w:rsidR="000962E6">
        <w:rPr>
          <w:rFonts w:ascii="Arial" w:eastAsia="Times New Roman" w:hAnsi="Arial" w:cs="Arial"/>
          <w:lang w:val="en" w:eastAsia="pl-PL"/>
        </w:rPr>
        <w:t>1</w:t>
      </w:r>
      <w:r w:rsidR="001377A6">
        <w:rPr>
          <w:rFonts w:ascii="Arial" w:eastAsia="Times New Roman" w:hAnsi="Arial" w:cs="Arial"/>
          <w:lang w:val="en" w:eastAsia="pl-PL"/>
        </w:rPr>
        <w:t>7</w:t>
      </w:r>
      <w:r w:rsidRPr="002E65D8">
        <w:rPr>
          <w:rFonts w:ascii="Arial" w:eastAsia="Times New Roman" w:hAnsi="Arial" w:cs="Arial"/>
          <w:lang w:val="en" w:eastAsia="pl-PL"/>
        </w:rPr>
        <w:t>, 202</w:t>
      </w:r>
      <w:r w:rsidR="001377A6">
        <w:rPr>
          <w:rFonts w:ascii="Arial" w:eastAsia="Times New Roman" w:hAnsi="Arial" w:cs="Arial"/>
          <w:lang w:val="en" w:eastAsia="pl-PL"/>
        </w:rPr>
        <w:t>4</w:t>
      </w:r>
      <w:r w:rsidRPr="002E65D8">
        <w:rPr>
          <w:rFonts w:ascii="Arial" w:eastAsia="Times New Roman" w:hAnsi="Arial" w:cs="Arial"/>
          <w:lang w:val="en" w:eastAsia="pl-PL"/>
        </w:rPr>
        <w:t xml:space="preserve"> on the </w:t>
      </w:r>
      <w:r>
        <w:rPr>
          <w:rFonts w:ascii="Arial" w:eastAsia="Times New Roman" w:hAnsi="Arial" w:cs="Arial"/>
          <w:lang w:val="en" w:eastAsia="pl-PL"/>
        </w:rPr>
        <w:t xml:space="preserve">terms and </w:t>
      </w:r>
      <w:r w:rsidRPr="002E65D8">
        <w:rPr>
          <w:rFonts w:ascii="Arial" w:eastAsia="Times New Roman" w:hAnsi="Arial" w:cs="Arial"/>
          <w:lang w:val="en" w:eastAsia="pl-PL"/>
        </w:rPr>
        <w:t xml:space="preserve">conditions and </w:t>
      </w:r>
      <w:r>
        <w:rPr>
          <w:rFonts w:ascii="Arial" w:eastAsia="Times New Roman" w:hAnsi="Arial" w:cs="Arial"/>
          <w:lang w:val="en" w:eastAsia="pl-PL"/>
        </w:rPr>
        <w:t xml:space="preserve">the mode of </w:t>
      </w:r>
      <w:r w:rsidRPr="002E65D8">
        <w:rPr>
          <w:rFonts w:ascii="Arial" w:eastAsia="Times New Roman" w:hAnsi="Arial" w:cs="Arial"/>
          <w:lang w:val="en" w:eastAsia="pl-PL"/>
        </w:rPr>
        <w:t xml:space="preserve">recruitment </w:t>
      </w:r>
      <w:r w:rsidR="000962E6">
        <w:rPr>
          <w:rFonts w:ascii="Arial" w:eastAsia="Times New Roman" w:hAnsi="Arial" w:cs="Arial"/>
          <w:lang w:val="en" w:eastAsia="pl-PL"/>
        </w:rPr>
        <w:t xml:space="preserve">at </w:t>
      </w:r>
      <w:r w:rsidRPr="002E65D8">
        <w:rPr>
          <w:rFonts w:ascii="Arial" w:eastAsia="Times New Roman" w:hAnsi="Arial" w:cs="Arial"/>
          <w:lang w:val="en" w:eastAsia="pl-PL"/>
        </w:rPr>
        <w:t xml:space="preserve">the </w:t>
      </w:r>
      <w:r>
        <w:rPr>
          <w:rFonts w:ascii="Arial" w:eastAsia="Times New Roman" w:hAnsi="Arial" w:cs="Arial"/>
          <w:lang w:val="en" w:eastAsia="pl-PL"/>
        </w:rPr>
        <w:t xml:space="preserve">SGH </w:t>
      </w:r>
      <w:r w:rsidRPr="002E65D8">
        <w:rPr>
          <w:rFonts w:ascii="Arial" w:eastAsia="Times New Roman" w:hAnsi="Arial" w:cs="Arial"/>
          <w:lang w:val="en" w:eastAsia="pl-PL"/>
        </w:rPr>
        <w:t>Doctoral School</w:t>
      </w:r>
      <w:r w:rsidR="000962E6">
        <w:rPr>
          <w:rFonts w:ascii="Arial" w:eastAsia="Times New Roman" w:hAnsi="Arial" w:cs="Arial"/>
          <w:lang w:val="en" w:eastAsia="pl-PL"/>
        </w:rPr>
        <w:t xml:space="preserve"> </w:t>
      </w:r>
      <w:r w:rsidR="000962E6" w:rsidRPr="002E65D8">
        <w:rPr>
          <w:rFonts w:ascii="Arial" w:eastAsia="Times New Roman" w:hAnsi="Arial" w:cs="Arial"/>
          <w:lang w:val="en" w:eastAsia="pl-PL"/>
        </w:rPr>
        <w:t>in the academic year 202</w:t>
      </w:r>
      <w:r w:rsidR="006146B6">
        <w:rPr>
          <w:rFonts w:ascii="Arial" w:eastAsia="Times New Roman" w:hAnsi="Arial" w:cs="Arial"/>
          <w:lang w:val="en" w:eastAsia="pl-PL"/>
        </w:rPr>
        <w:t>5</w:t>
      </w:r>
      <w:r w:rsidR="000962E6">
        <w:rPr>
          <w:rFonts w:ascii="Arial" w:eastAsia="Times New Roman" w:hAnsi="Arial" w:cs="Arial"/>
          <w:lang w:val="en" w:eastAsia="pl-PL"/>
        </w:rPr>
        <w:t>/202</w:t>
      </w:r>
      <w:r w:rsidR="006146B6">
        <w:rPr>
          <w:rFonts w:ascii="Arial" w:eastAsia="Times New Roman" w:hAnsi="Arial" w:cs="Arial"/>
          <w:lang w:val="en" w:eastAsia="pl-PL"/>
        </w:rPr>
        <w:t>6</w:t>
      </w:r>
      <w:r w:rsidR="000962E6">
        <w:rPr>
          <w:rFonts w:ascii="Arial" w:eastAsia="Times New Roman" w:hAnsi="Arial" w:cs="Arial"/>
          <w:lang w:val="en" w:eastAsia="pl-PL"/>
        </w:rPr>
        <w:t xml:space="preserve"> </w:t>
      </w:r>
      <w:r w:rsidRPr="002E65D8">
        <w:rPr>
          <w:rFonts w:ascii="Arial" w:eastAsia="Times New Roman" w:hAnsi="Arial" w:cs="Arial"/>
          <w:lang w:val="en" w:eastAsia="pl-PL"/>
        </w:rPr>
        <w:t xml:space="preserve">I, </w:t>
      </w:r>
      <w:sdt>
        <w:sdtPr>
          <w:rPr>
            <w:rFonts w:ascii="Arial" w:eastAsia="Times New Roman" w:hAnsi="Arial" w:cs="Arial"/>
            <w:lang w:val="en" w:eastAsia="pl-PL"/>
          </w:rPr>
          <w:id w:val="-742875242"/>
          <w:placeholder>
            <w:docPart w:val="448F42D5C1A2408E9FB33746975428F6"/>
          </w:placeholder>
          <w:showingPlcHdr/>
        </w:sdtPr>
        <w:sdtEndPr/>
        <w:sdtContent>
          <w:r w:rsidR="00680D5A" w:rsidRPr="008E59CE">
            <w:rPr>
              <w:rStyle w:val="normaltextrun"/>
              <w:rFonts w:ascii="Arial" w:hAnsi="Arial" w:cs="Arial"/>
              <w:highlight w:val="lightGray"/>
              <w:lang w:val="en"/>
            </w:rPr>
            <w:t>Click or tap here to enter text</w:t>
          </w:r>
        </w:sdtContent>
      </w:sdt>
      <w:r w:rsidR="001377A6">
        <w:rPr>
          <w:rFonts w:ascii="Arial" w:eastAsia="Times New Roman" w:hAnsi="Arial" w:cs="Arial"/>
          <w:lang w:val="en" w:eastAsia="pl-PL"/>
        </w:rPr>
        <w:t>,</w:t>
      </w:r>
      <w:r w:rsidR="00680D5A">
        <w:rPr>
          <w:rFonts w:ascii="Arial" w:eastAsia="Times New Roman" w:hAnsi="Arial" w:cs="Arial"/>
          <w:lang w:val="en" w:eastAsia="pl-PL"/>
        </w:rPr>
        <w:t xml:space="preserve"> </w:t>
      </w:r>
      <w:r w:rsidRPr="002E65D8">
        <w:rPr>
          <w:rFonts w:ascii="Arial" w:eastAsia="Times New Roman" w:hAnsi="Arial" w:cs="Arial"/>
          <w:lang w:val="en" w:eastAsia="pl-PL"/>
        </w:rPr>
        <w:t xml:space="preserve">declare that I will deliver my university diploma authorizing me to study at the doctoral school to the office of the Doctoral School of the Warsaw School of Economics </w:t>
      </w:r>
      <w:r w:rsidR="008255DA">
        <w:rPr>
          <w:rFonts w:ascii="Arial" w:eastAsia="Times New Roman" w:hAnsi="Arial" w:cs="Arial"/>
          <w:lang w:val="en" w:eastAsia="pl-PL"/>
        </w:rPr>
        <w:t>within the time limit set by the Recruitment Committee.</w:t>
      </w:r>
    </w:p>
    <w:p w14:paraId="631F9BB5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4EA56D15" w14:textId="054A75D1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  <w:r w:rsidRPr="002E65D8">
        <w:rPr>
          <w:rFonts w:ascii="Arial" w:eastAsia="Times New Roman" w:hAnsi="Arial" w:cs="Arial"/>
          <w:lang w:val="en" w:eastAsia="pl-PL"/>
        </w:rPr>
        <w:t>I am aware that if I do not deliver my diploma within the declared deadline, I will not be admitted to the Doctoral School</w:t>
      </w:r>
      <w:r w:rsidR="000962E6">
        <w:rPr>
          <w:rFonts w:ascii="Arial" w:eastAsia="Times New Roman" w:hAnsi="Arial" w:cs="Arial"/>
          <w:lang w:val="en" w:eastAsia="pl-PL"/>
        </w:rPr>
        <w:t>.</w:t>
      </w:r>
    </w:p>
    <w:p w14:paraId="3B56A1E9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058E34F9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3B92F951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val="en" w:eastAsia="pl-PL"/>
        </w:rPr>
      </w:pPr>
    </w:p>
    <w:p w14:paraId="10736F7F" w14:textId="77777777" w:rsidR="00907952" w:rsidRPr="002E65D8" w:rsidRDefault="00907952" w:rsidP="00020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/>
        <w:rPr>
          <w:rFonts w:ascii="Arial" w:eastAsia="Times New Roman" w:hAnsi="Arial" w:cs="Arial"/>
          <w:lang w:val="en" w:eastAsia="pl-PL"/>
        </w:rPr>
      </w:pPr>
    </w:p>
    <w:p w14:paraId="37891129" w14:textId="581E351E" w:rsidR="00907952" w:rsidRPr="002E65D8" w:rsidRDefault="00907952" w:rsidP="00CC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6"/>
        <w:rPr>
          <w:rFonts w:ascii="Arial" w:eastAsia="Times New Roman" w:hAnsi="Arial" w:cs="Arial"/>
          <w:lang w:val="en" w:eastAsia="pl-PL"/>
        </w:rPr>
      </w:pPr>
      <w:r w:rsidRPr="002E65D8">
        <w:rPr>
          <w:rFonts w:ascii="Arial" w:eastAsia="Times New Roman" w:hAnsi="Arial" w:cs="Arial"/>
          <w:lang w:val="en" w:eastAsia="pl-PL"/>
        </w:rPr>
        <w:t>.........................................</w:t>
      </w:r>
      <w:r w:rsidR="00CC2359">
        <w:rPr>
          <w:rFonts w:ascii="Arial" w:eastAsia="Times New Roman" w:hAnsi="Arial" w:cs="Arial"/>
          <w:lang w:val="en" w:eastAsia="pl-PL"/>
        </w:rPr>
        <w:t>...........</w:t>
      </w:r>
      <w:r w:rsidRPr="002E65D8">
        <w:rPr>
          <w:rFonts w:ascii="Arial" w:eastAsia="Times New Roman" w:hAnsi="Arial" w:cs="Arial"/>
          <w:lang w:val="en" w:eastAsia="pl-PL"/>
        </w:rPr>
        <w:t>........</w:t>
      </w:r>
    </w:p>
    <w:p w14:paraId="20642A50" w14:textId="77777777" w:rsidR="00907952" w:rsidRPr="00CC2359" w:rsidRDefault="00907952" w:rsidP="00CC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956"/>
        <w:rPr>
          <w:rFonts w:ascii="Arial" w:eastAsia="Times New Roman" w:hAnsi="Arial" w:cs="Arial"/>
          <w:lang w:val="en-US" w:eastAsia="pl-PL"/>
        </w:rPr>
      </w:pPr>
      <w:r w:rsidRPr="002E65D8">
        <w:rPr>
          <w:rFonts w:ascii="Arial" w:eastAsia="Times New Roman" w:hAnsi="Arial" w:cs="Arial"/>
          <w:lang w:val="en" w:eastAsia="pl-PL"/>
        </w:rPr>
        <w:t xml:space="preserve">Legible signature of the candidate </w:t>
      </w:r>
    </w:p>
    <w:p w14:paraId="3DB7FF6D" w14:textId="77777777" w:rsidR="00907952" w:rsidRPr="00CC2359" w:rsidRDefault="00907952" w:rsidP="008E59CE">
      <w:pPr>
        <w:spacing w:line="360" w:lineRule="auto"/>
        <w:ind w:left="5664"/>
        <w:jc w:val="both"/>
        <w:rPr>
          <w:rFonts w:ascii="Arial" w:hAnsi="Arial" w:cs="Arial"/>
          <w:lang w:val="en-US"/>
        </w:rPr>
      </w:pPr>
    </w:p>
    <w:p w14:paraId="6ACEB0D9" w14:textId="77777777" w:rsidR="00F65C17" w:rsidRPr="00CC2359" w:rsidRDefault="00F65C17">
      <w:pPr>
        <w:rPr>
          <w:lang w:val="en-US"/>
        </w:rPr>
      </w:pPr>
    </w:p>
    <w:sectPr w:rsidR="00F65C17" w:rsidRPr="00CC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8B77" w14:textId="77777777" w:rsidR="00464622" w:rsidRDefault="00464622">
      <w:pPr>
        <w:spacing w:after="0" w:line="240" w:lineRule="auto"/>
      </w:pPr>
      <w:r>
        <w:separator/>
      </w:r>
    </w:p>
  </w:endnote>
  <w:endnote w:type="continuationSeparator" w:id="0">
    <w:p w14:paraId="06AA46A1" w14:textId="77777777" w:rsidR="00464622" w:rsidRDefault="0046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9AE3" w14:textId="77777777" w:rsidR="00464622" w:rsidRDefault="00464622">
      <w:pPr>
        <w:spacing w:after="0" w:line="240" w:lineRule="auto"/>
      </w:pPr>
      <w:r>
        <w:separator/>
      </w:r>
    </w:p>
  </w:footnote>
  <w:footnote w:type="continuationSeparator" w:id="0">
    <w:p w14:paraId="1C1208B3" w14:textId="77777777" w:rsidR="00464622" w:rsidRDefault="00464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52"/>
    <w:rsid w:val="0002090A"/>
    <w:rsid w:val="000962E6"/>
    <w:rsid w:val="000C0C52"/>
    <w:rsid w:val="000D6C70"/>
    <w:rsid w:val="000D73B4"/>
    <w:rsid w:val="001377A6"/>
    <w:rsid w:val="00167717"/>
    <w:rsid w:val="00266882"/>
    <w:rsid w:val="002B01FC"/>
    <w:rsid w:val="00464622"/>
    <w:rsid w:val="004A2A98"/>
    <w:rsid w:val="005E63F7"/>
    <w:rsid w:val="006146B6"/>
    <w:rsid w:val="00642AFF"/>
    <w:rsid w:val="00680D5A"/>
    <w:rsid w:val="007E744D"/>
    <w:rsid w:val="008255DA"/>
    <w:rsid w:val="008E59CE"/>
    <w:rsid w:val="00907952"/>
    <w:rsid w:val="00AE3040"/>
    <w:rsid w:val="00C548F4"/>
    <w:rsid w:val="00CC2359"/>
    <w:rsid w:val="00F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B44A"/>
  <w15:chartTrackingRefBased/>
  <w15:docId w15:val="{DBFD52D4-8A87-4720-9BAB-9DB4E736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7952"/>
    <w:rPr>
      <w:color w:val="808080"/>
    </w:rPr>
  </w:style>
  <w:style w:type="paragraph" w:customStyle="1" w:styleId="paragraph">
    <w:name w:val="paragraph"/>
    <w:basedOn w:val="Normalny"/>
    <w:rsid w:val="0090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196421088">
    <w:name w:val="scxw196421088"/>
    <w:basedOn w:val="Domylnaczcionkaakapitu"/>
    <w:rsid w:val="00907952"/>
  </w:style>
  <w:style w:type="character" w:customStyle="1" w:styleId="normaltextrun">
    <w:name w:val="normaltextrun"/>
    <w:basedOn w:val="Domylnaczcionkaakapitu"/>
    <w:rsid w:val="00907952"/>
  </w:style>
  <w:style w:type="character" w:customStyle="1" w:styleId="tabchar">
    <w:name w:val="tabchar"/>
    <w:basedOn w:val="Domylnaczcionkaakapitu"/>
    <w:rsid w:val="00907952"/>
  </w:style>
  <w:style w:type="character" w:customStyle="1" w:styleId="eop">
    <w:name w:val="eop"/>
    <w:basedOn w:val="Domylnaczcionkaakapitu"/>
    <w:rsid w:val="0090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FD60C5A9A241028EA1171AF39C7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D16A3-FFFC-4703-B1B0-941E0F623E73}"/>
      </w:docPartPr>
      <w:docPartBody>
        <w:p w:rsidR="00EC20CA" w:rsidRDefault="00016AC8" w:rsidP="00016AC8">
          <w:pPr>
            <w:pStyle w:val="A8FD60C5A9A241028EA1171AF39C721D1"/>
          </w:pPr>
          <w:r w:rsidRPr="005E63F7">
            <w:rPr>
              <w:rFonts w:ascii="Arial" w:eastAsia="Times New Roman" w:hAnsi="Arial" w:cs="Arial"/>
              <w:i/>
              <w:iCs/>
              <w:lang w:val="en" w:eastAsia="pl-PL"/>
            </w:rPr>
            <w:t>Click here to select a date</w:t>
          </w:r>
        </w:p>
      </w:docPartBody>
    </w:docPart>
    <w:docPart>
      <w:docPartPr>
        <w:name w:val="A92FF612F85442199F8593743510A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6BA4F-ECB7-4A66-9E57-AB7B8BCCCFEA}"/>
      </w:docPartPr>
      <w:docPartBody>
        <w:p w:rsidR="00EC20CA" w:rsidRDefault="00016AC8" w:rsidP="00016AC8">
          <w:pPr>
            <w:pStyle w:val="A92FF612F85442199F8593743510A0A01"/>
          </w:pPr>
          <w:r w:rsidRPr="005E63F7">
            <w:rPr>
              <w:rStyle w:val="normaltextrun"/>
              <w:rFonts w:ascii="Arial" w:hAnsi="Arial" w:cs="Arial"/>
              <w:i/>
              <w:iCs/>
              <w:sz w:val="22"/>
              <w:szCs w:val="22"/>
              <w:lang w:val="en"/>
            </w:rPr>
            <w:t>Click or tap here to enter text</w:t>
          </w:r>
        </w:p>
      </w:docPartBody>
    </w:docPart>
    <w:docPart>
      <w:docPartPr>
        <w:name w:val="7C2A507DB41E4A899610D93A54121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EBEA1-5A39-4B33-A577-4F2F9775EC63}"/>
      </w:docPartPr>
      <w:docPartBody>
        <w:p w:rsidR="00EC20CA" w:rsidRDefault="00016AC8" w:rsidP="00016AC8">
          <w:pPr>
            <w:pStyle w:val="7C2A507DB41E4A899610D93A5412155E1"/>
          </w:pPr>
          <w:r w:rsidRPr="005E63F7">
            <w:rPr>
              <w:rStyle w:val="normaltextrun"/>
              <w:rFonts w:ascii="Arial" w:hAnsi="Arial" w:cs="Arial"/>
              <w:i/>
              <w:iCs/>
              <w:sz w:val="22"/>
              <w:szCs w:val="22"/>
              <w:lang w:val="en"/>
            </w:rPr>
            <w:t>Click or tap here to enter text</w:t>
          </w:r>
        </w:p>
      </w:docPartBody>
    </w:docPart>
    <w:docPart>
      <w:docPartPr>
        <w:name w:val="5E4649EDC17747AEB1C5A84509088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9592F-DD71-4229-A984-A410CA794F1A}"/>
      </w:docPartPr>
      <w:docPartBody>
        <w:p w:rsidR="00EC20CA" w:rsidRDefault="00016AC8" w:rsidP="00016AC8">
          <w:pPr>
            <w:pStyle w:val="5E4649EDC17747AEB1C5A8450908809E1"/>
          </w:pPr>
          <w:r w:rsidRPr="005E63F7">
            <w:rPr>
              <w:rStyle w:val="normaltextrun"/>
              <w:rFonts w:ascii="Arial" w:hAnsi="Arial" w:cs="Arial"/>
              <w:i/>
              <w:iCs/>
              <w:sz w:val="22"/>
              <w:szCs w:val="22"/>
              <w:highlight w:val="lightGray"/>
              <w:lang w:val="en"/>
            </w:rPr>
            <w:t>Click or tap here to enter text</w:t>
          </w:r>
        </w:p>
      </w:docPartBody>
    </w:docPart>
    <w:docPart>
      <w:docPartPr>
        <w:name w:val="448F42D5C1A2408E9FB33746975428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28ADF-68C9-46FA-8917-C311EC61BE9B}"/>
      </w:docPartPr>
      <w:docPartBody>
        <w:p w:rsidR="00EC20CA" w:rsidRDefault="00016AC8" w:rsidP="00016AC8">
          <w:pPr>
            <w:pStyle w:val="448F42D5C1A2408E9FB33746975428F61"/>
          </w:pPr>
          <w:r>
            <w:rPr>
              <w:rStyle w:val="normaltextrun"/>
              <w:rFonts w:ascii="Arial" w:hAnsi="Arial" w:cs="Arial"/>
              <w:lang w:val="en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8"/>
    <w:rsid w:val="00016AC8"/>
    <w:rsid w:val="002B01FC"/>
    <w:rsid w:val="00C548F4"/>
    <w:rsid w:val="00EC20CA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6AC8"/>
    <w:rPr>
      <w:color w:val="808080"/>
    </w:rPr>
  </w:style>
  <w:style w:type="character" w:customStyle="1" w:styleId="normaltextrun">
    <w:name w:val="normaltextrun"/>
    <w:basedOn w:val="Domylnaczcionkaakapitu"/>
    <w:rsid w:val="00016AC8"/>
  </w:style>
  <w:style w:type="paragraph" w:customStyle="1" w:styleId="A8FD60C5A9A241028EA1171AF39C721D1">
    <w:name w:val="A8FD60C5A9A241028EA1171AF39C721D1"/>
    <w:rsid w:val="00016AC8"/>
    <w:rPr>
      <w:rFonts w:eastAsiaTheme="minorHAnsi"/>
      <w:lang w:eastAsia="en-US"/>
    </w:rPr>
  </w:style>
  <w:style w:type="paragraph" w:customStyle="1" w:styleId="A92FF612F85442199F8593743510A0A01">
    <w:name w:val="A92FF612F85442199F8593743510A0A01"/>
    <w:rsid w:val="000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A507DB41E4A899610D93A5412155E1">
    <w:name w:val="7C2A507DB41E4A899610D93A5412155E1"/>
    <w:rsid w:val="000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649EDC17747AEB1C5A8450908809E1">
    <w:name w:val="5E4649EDC17747AEB1C5A8450908809E1"/>
    <w:rsid w:val="000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F42D5C1A2408E9FB33746975428F61">
    <w:name w:val="448F42D5C1A2408E9FB33746975428F61"/>
    <w:rsid w:val="00016A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93A52-CA1C-4E96-B3D0-CDE54D6621C5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164930CF-0A9B-495D-AD58-EFCE33082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B2B33-53F6-4894-AB3A-EBE3B8ACB7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Dobrzyńska</dc:creator>
  <cp:keywords/>
  <dc:description/>
  <cp:lastModifiedBy>Agnieszka Farat</cp:lastModifiedBy>
  <cp:revision>2</cp:revision>
  <dcterms:created xsi:type="dcterms:W3CDTF">2025-02-28T12:10:00Z</dcterms:created>
  <dcterms:modified xsi:type="dcterms:W3CDTF">2025-02-28T12:10:00Z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MediaServiceImageTags">
    <vt:lpwstr/>
  </property>
</Properties>
</file>